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2B" w:rsidRP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4"/>
          <w:szCs w:val="44"/>
          <w:lang w:val="en"/>
        </w:rPr>
      </w:pPr>
      <w:r w:rsidRPr="0081702B">
        <w:rPr>
          <w:rFonts w:ascii="Georgia" w:eastAsia="Times New Roman" w:hAnsi="Georgia" w:cs="Lucida Sans Unicode"/>
          <w:b/>
          <w:bCs/>
          <w:color w:val="FF5900"/>
          <w:kern w:val="36"/>
          <w:sz w:val="44"/>
          <w:szCs w:val="44"/>
          <w:lang w:val="en"/>
        </w:rPr>
        <w:t>To Kill a Mockingbird Chapter 4 Summary</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Every day Scout runs by the </w:t>
      </w:r>
      <w:r w:rsidRPr="00CF5587">
        <w:rPr>
          <w:rFonts w:ascii="Georgia" w:eastAsia="Times New Roman" w:hAnsi="Georgia" w:cs="Arial"/>
          <w:sz w:val="40"/>
          <w:szCs w:val="40"/>
          <w:u w:val="single"/>
          <w:lang w:val="en"/>
        </w:rPr>
        <w:t>Radley Place</w:t>
      </w:r>
      <w:r w:rsidRPr="0081702B">
        <w:rPr>
          <w:rFonts w:ascii="Georgia" w:eastAsia="Times New Roman" w:hAnsi="Georgia" w:cs="Arial"/>
          <w:sz w:val="40"/>
          <w:szCs w:val="40"/>
          <w:lang w:val="en"/>
        </w:rPr>
        <w:t xml:space="preserve"> to get home after school.</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One day she notices something, and works up the nerve to go back and look at it.</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A tree at the edge of the Radley yard has some tinfoil stuck to a knothole, and inside the </w:t>
      </w:r>
      <w:proofErr w:type="gramStart"/>
      <w:r w:rsidRPr="0081702B">
        <w:rPr>
          <w:rFonts w:ascii="Georgia" w:eastAsia="Times New Roman" w:hAnsi="Georgia" w:cs="Arial"/>
          <w:sz w:val="40"/>
          <w:szCs w:val="40"/>
          <w:lang w:val="en"/>
        </w:rPr>
        <w:t>hole</w:t>
      </w:r>
      <w:proofErr w:type="gramEnd"/>
      <w:r w:rsidRPr="0081702B">
        <w:rPr>
          <w:rFonts w:ascii="Georgia" w:eastAsia="Times New Roman" w:hAnsi="Georgia" w:cs="Arial"/>
          <w:sz w:val="40"/>
          <w:szCs w:val="40"/>
          <w:lang w:val="en"/>
        </w:rPr>
        <w:t xml:space="preserve"> Scout finds two pieces of </w:t>
      </w:r>
      <w:r w:rsidRPr="00CF5587">
        <w:rPr>
          <w:rFonts w:ascii="Georgia" w:eastAsia="Times New Roman" w:hAnsi="Georgia" w:cs="Arial"/>
          <w:sz w:val="40"/>
          <w:szCs w:val="40"/>
          <w:u w:val="single"/>
          <w:lang w:val="en"/>
        </w:rPr>
        <w:t>chewing gum</w:t>
      </w:r>
      <w:r w:rsidRPr="0081702B">
        <w:rPr>
          <w:rFonts w:ascii="Georgia" w:eastAsia="Times New Roman" w:hAnsi="Georgia" w:cs="Arial"/>
          <w:sz w:val="40"/>
          <w:szCs w:val="40"/>
          <w:lang w:val="en"/>
        </w:rPr>
        <w:t>.</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She takes it home, and, after some testing to try to make sure it's not poisoned, she chews it.</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proofErr w:type="spellStart"/>
      <w:r w:rsidRPr="0081702B">
        <w:rPr>
          <w:rFonts w:ascii="Georgia" w:eastAsia="Times New Roman" w:hAnsi="Georgia" w:cs="Arial"/>
          <w:sz w:val="40"/>
          <w:szCs w:val="40"/>
          <w:lang w:val="en"/>
        </w:rPr>
        <w:t>Jem's</w:t>
      </w:r>
      <w:proofErr w:type="spellEnd"/>
      <w:r w:rsidRPr="0081702B">
        <w:rPr>
          <w:rFonts w:ascii="Georgia" w:eastAsia="Times New Roman" w:hAnsi="Georgia" w:cs="Arial"/>
          <w:sz w:val="40"/>
          <w:szCs w:val="40"/>
          <w:lang w:val="en"/>
        </w:rPr>
        <w:t xml:space="preserve"> not too pleased with this and makes her </w:t>
      </w:r>
      <w:r w:rsidRPr="00CF5587">
        <w:rPr>
          <w:rFonts w:ascii="Georgia" w:eastAsia="Times New Roman" w:hAnsi="Georgia" w:cs="Arial"/>
          <w:sz w:val="40"/>
          <w:szCs w:val="40"/>
          <w:u w:val="single"/>
          <w:lang w:val="en"/>
        </w:rPr>
        <w:t>spit it out</w:t>
      </w:r>
      <w:r w:rsidRPr="0081702B">
        <w:rPr>
          <w:rFonts w:ascii="Georgia" w:eastAsia="Times New Roman" w:hAnsi="Georgia" w:cs="Arial"/>
          <w:sz w:val="40"/>
          <w:szCs w:val="40"/>
          <w:lang w:val="en"/>
        </w:rPr>
        <w:t xml:space="preserve">… and then gargle. </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Finally, it's summer. Hooray! School's out!</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On their way home, they find another piece of tinfoil in the same </w:t>
      </w:r>
      <w:proofErr w:type="gramStart"/>
      <w:r w:rsidRPr="0081702B">
        <w:rPr>
          <w:rFonts w:ascii="Georgia" w:eastAsia="Times New Roman" w:hAnsi="Georgia" w:cs="Arial"/>
          <w:sz w:val="40"/>
          <w:szCs w:val="40"/>
          <w:lang w:val="en"/>
        </w:rPr>
        <w:t>knothole,</w:t>
      </w:r>
      <w:proofErr w:type="gramEnd"/>
      <w:r w:rsidRPr="0081702B">
        <w:rPr>
          <w:rFonts w:ascii="Georgia" w:eastAsia="Times New Roman" w:hAnsi="Georgia" w:cs="Arial"/>
          <w:sz w:val="40"/>
          <w:szCs w:val="40"/>
          <w:lang w:val="en"/>
        </w:rPr>
        <w:t xml:space="preserve"> and behind it a jewelry box, decorated with more tinfoil, containing two </w:t>
      </w:r>
      <w:hyperlink r:id="rId6" w:tooltip="Indian-head pennies" w:history="1">
        <w:r w:rsidRPr="00CF5587">
          <w:rPr>
            <w:rFonts w:ascii="Georgia" w:eastAsia="Times New Roman" w:hAnsi="Georgia" w:cs="Arial"/>
            <w:color w:val="0E2A9A"/>
            <w:sz w:val="40"/>
            <w:szCs w:val="40"/>
            <w:u w:val="single"/>
            <w:lang w:val="en"/>
          </w:rPr>
          <w:t>Indian-head pennies</w:t>
        </w:r>
      </w:hyperlink>
      <w:r w:rsidRPr="0081702B">
        <w:rPr>
          <w:rFonts w:ascii="Georgia" w:eastAsia="Times New Roman" w:hAnsi="Georgia" w:cs="Arial"/>
          <w:sz w:val="40"/>
          <w:szCs w:val="40"/>
          <w:lang w:val="en"/>
        </w:rPr>
        <w:t>.</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Should they keep it? Chewing gum is one thing, but money is another entirely.</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Soon Dill shows up, full of stories. They're already bored, so Dill kicks things up a notch by saying he can smell </w:t>
      </w:r>
      <w:r w:rsidRPr="00CF5587">
        <w:rPr>
          <w:rFonts w:ascii="Georgia" w:eastAsia="Times New Roman" w:hAnsi="Georgia" w:cs="Arial"/>
          <w:sz w:val="40"/>
          <w:szCs w:val="40"/>
          <w:u w:val="single"/>
          <w:lang w:val="en"/>
        </w:rPr>
        <w:t>death</w:t>
      </w:r>
      <w:r w:rsidRPr="0081702B">
        <w:rPr>
          <w:rFonts w:ascii="Georgia" w:eastAsia="Times New Roman" w:hAnsi="Georgia" w:cs="Arial"/>
          <w:sz w:val="40"/>
          <w:szCs w:val="40"/>
          <w:lang w:val="en"/>
        </w:rPr>
        <w:t xml:space="preserve">, and tells Scout that her end is </w:t>
      </w:r>
      <w:r w:rsidR="00CF5587">
        <w:rPr>
          <w:rFonts w:ascii="Georgia" w:eastAsia="Times New Roman" w:hAnsi="Georgia" w:cs="Arial"/>
          <w:sz w:val="40"/>
          <w:szCs w:val="40"/>
          <w:lang w:val="en"/>
        </w:rPr>
        <w:t>coming</w:t>
      </w:r>
      <w:r w:rsidRPr="0081702B">
        <w:rPr>
          <w:rFonts w:ascii="Georgia" w:eastAsia="Times New Roman" w:hAnsi="Georgia" w:cs="Arial"/>
          <w:sz w:val="40"/>
          <w:szCs w:val="40"/>
          <w:lang w:val="en"/>
        </w:rPr>
        <w:t>.</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She tells him to shut it, and Jem mocks both of them for being (or pretending to be) </w:t>
      </w:r>
      <w:r w:rsidRPr="00CF5587">
        <w:rPr>
          <w:rFonts w:ascii="Georgia" w:eastAsia="Times New Roman" w:hAnsi="Georgia" w:cs="Arial"/>
          <w:sz w:val="40"/>
          <w:szCs w:val="40"/>
          <w:u w:val="single"/>
          <w:lang w:val="en"/>
        </w:rPr>
        <w:t>superstitious</w:t>
      </w:r>
      <w:r w:rsidRPr="0081702B">
        <w:rPr>
          <w:rFonts w:ascii="Georgia" w:eastAsia="Times New Roman" w:hAnsi="Georgia" w:cs="Arial"/>
          <w:sz w:val="40"/>
          <w:szCs w:val="40"/>
          <w:lang w:val="en"/>
        </w:rPr>
        <w:t>.</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lastRenderedPageBreak/>
        <w:t xml:space="preserve">They horse around a little, and Scout ends up flying down the sidewalk in a </w:t>
      </w:r>
      <w:r w:rsidRPr="00CF5587">
        <w:rPr>
          <w:rFonts w:ascii="Georgia" w:eastAsia="Times New Roman" w:hAnsi="Georgia" w:cs="Arial"/>
          <w:sz w:val="40"/>
          <w:szCs w:val="40"/>
          <w:u w:val="single"/>
          <w:lang w:val="en"/>
        </w:rPr>
        <w:t>tire</w:t>
      </w:r>
      <w:r w:rsidRPr="0081702B">
        <w:rPr>
          <w:rFonts w:ascii="Georgia" w:eastAsia="Times New Roman" w:hAnsi="Georgia" w:cs="Arial"/>
          <w:sz w:val="40"/>
          <w:szCs w:val="40"/>
          <w:lang w:val="en"/>
        </w:rPr>
        <w:t xml:space="preserve">, which ends up dumping her in … The </w:t>
      </w:r>
      <w:proofErr w:type="spellStart"/>
      <w:r w:rsidRPr="0081702B">
        <w:rPr>
          <w:rFonts w:ascii="Georgia" w:eastAsia="Times New Roman" w:hAnsi="Georgia" w:cs="Arial"/>
          <w:sz w:val="40"/>
          <w:szCs w:val="40"/>
          <w:lang w:val="en"/>
        </w:rPr>
        <w:t>Radleys</w:t>
      </w:r>
      <w:proofErr w:type="spellEnd"/>
      <w:r w:rsidRPr="0081702B">
        <w:rPr>
          <w:rFonts w:ascii="Georgia" w:eastAsia="Times New Roman" w:hAnsi="Georgia" w:cs="Arial"/>
          <w:sz w:val="40"/>
          <w:szCs w:val="40"/>
          <w:lang w:val="en"/>
        </w:rPr>
        <w:t xml:space="preserve">' front yard. </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Thanks to this adventure, Jem invents a new game: acting out the life and times of </w:t>
      </w:r>
      <w:r w:rsidRPr="00CF5587">
        <w:rPr>
          <w:rFonts w:ascii="Georgia" w:eastAsia="Times New Roman" w:hAnsi="Georgia" w:cs="Arial"/>
          <w:sz w:val="40"/>
          <w:szCs w:val="40"/>
          <w:u w:val="single"/>
          <w:lang w:val="en"/>
        </w:rPr>
        <w:t>Boo Radley</w:t>
      </w:r>
      <w:r w:rsidRPr="0081702B">
        <w:rPr>
          <w:rFonts w:ascii="Georgia" w:eastAsia="Times New Roman" w:hAnsi="Georgia" w:cs="Arial"/>
          <w:sz w:val="40"/>
          <w:szCs w:val="40"/>
          <w:lang w:val="en"/>
        </w:rPr>
        <w:t>.</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The game starts out simple, but gets more and more complex as the summer goes on.</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Atticus gives this game the side-eye, but he doesn't explicitly forbid them from doing it since he doesn't know for sure what they're doing.</w:t>
      </w:r>
    </w:p>
    <w:p w:rsidR="0081702B" w:rsidRPr="0081702B" w:rsidRDefault="0081702B" w:rsidP="0081702B">
      <w:pPr>
        <w:shd w:val="clear" w:color="auto" w:fill="FFFFFF"/>
        <w:spacing w:before="100" w:beforeAutospacing="1" w:after="100" w:afterAutospacing="1" w:line="240" w:lineRule="auto"/>
        <w:ind w:left="36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But Scout isn't so sure. She's pretty convinced that when she got dumped out of the tire she heard someone </w:t>
      </w:r>
      <w:r w:rsidRPr="00CF5587">
        <w:rPr>
          <w:rFonts w:ascii="Georgia" w:eastAsia="Times New Roman" w:hAnsi="Georgia" w:cs="Arial"/>
          <w:sz w:val="40"/>
          <w:szCs w:val="40"/>
          <w:u w:val="single"/>
          <w:lang w:val="en"/>
        </w:rPr>
        <w:t>laughing</w:t>
      </w:r>
      <w:r w:rsidRPr="0081702B">
        <w:rPr>
          <w:rFonts w:ascii="Georgia" w:eastAsia="Times New Roman" w:hAnsi="Georgia" w:cs="Arial"/>
          <w:sz w:val="40"/>
          <w:szCs w:val="40"/>
          <w:lang w:val="en"/>
        </w:rPr>
        <w:t xml:space="preserve"> inside the Radley house.</w:t>
      </w: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p>
    <w:p w:rsidR="0081702B" w:rsidRPr="0081702B" w:rsidRDefault="0081702B" w:rsidP="0081702B">
      <w:pPr>
        <w:shd w:val="clear" w:color="auto" w:fill="FFFFFF"/>
        <w:spacing w:before="100" w:beforeAutospacing="1" w:after="225" w:line="240" w:lineRule="auto"/>
        <w:outlineLvl w:val="0"/>
        <w:rPr>
          <w:rFonts w:ascii="Georgia" w:eastAsia="Times New Roman" w:hAnsi="Georgia" w:cs="Lucida Sans Unicode"/>
          <w:b/>
          <w:bCs/>
          <w:color w:val="FF5900"/>
          <w:kern w:val="36"/>
          <w:sz w:val="40"/>
          <w:szCs w:val="40"/>
          <w:lang w:val="en"/>
        </w:rPr>
      </w:pPr>
      <w:r w:rsidRPr="0081702B">
        <w:rPr>
          <w:rFonts w:ascii="Georgia" w:eastAsia="Times New Roman" w:hAnsi="Georgia" w:cs="Lucida Sans Unicode"/>
          <w:b/>
          <w:bCs/>
          <w:color w:val="FF5900"/>
          <w:kern w:val="36"/>
          <w:sz w:val="40"/>
          <w:szCs w:val="40"/>
          <w:lang w:val="en"/>
        </w:rPr>
        <w:lastRenderedPageBreak/>
        <w:t>To Kill a Mockingbird Chapter 5 Summary</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Scout convinces Jem to back off on the Radley game, and </w:t>
      </w:r>
      <w:r w:rsidR="00CF5587">
        <w:rPr>
          <w:rFonts w:ascii="Georgia" w:eastAsia="Times New Roman" w:hAnsi="Georgia" w:cs="Arial"/>
          <w:sz w:val="40"/>
          <w:szCs w:val="40"/>
          <w:lang w:val="en"/>
        </w:rPr>
        <w:t>in true childhood innocence,</w:t>
      </w:r>
      <w:r w:rsidRPr="0081702B">
        <w:rPr>
          <w:rFonts w:ascii="Georgia" w:eastAsia="Times New Roman" w:hAnsi="Georgia" w:cs="Arial"/>
          <w:sz w:val="40"/>
          <w:szCs w:val="40"/>
          <w:lang w:val="en"/>
        </w:rPr>
        <w:t xml:space="preserve"> Dill asks Scout to </w:t>
      </w:r>
      <w:r w:rsidRPr="00CF5587">
        <w:rPr>
          <w:rFonts w:ascii="Georgia" w:eastAsia="Times New Roman" w:hAnsi="Georgia" w:cs="Arial"/>
          <w:sz w:val="40"/>
          <w:szCs w:val="40"/>
          <w:u w:val="single"/>
          <w:lang w:val="en"/>
        </w:rPr>
        <w:t>marry him</w:t>
      </w:r>
      <w:r w:rsidR="00CF5587">
        <w:rPr>
          <w:rFonts w:ascii="Georgia" w:eastAsia="Times New Roman" w:hAnsi="Georgia" w:cs="Arial"/>
          <w:sz w:val="40"/>
          <w:szCs w:val="40"/>
          <w:lang w:val="en"/>
        </w:rPr>
        <w:t xml:space="preserve">. </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Despite this moment of </w:t>
      </w:r>
      <w:r w:rsidR="00CF5587">
        <w:rPr>
          <w:rFonts w:ascii="Georgia" w:eastAsia="Times New Roman" w:hAnsi="Georgia" w:cs="Arial"/>
          <w:sz w:val="40"/>
          <w:szCs w:val="40"/>
          <w:lang w:val="en"/>
        </w:rPr>
        <w:t>sweetness</w:t>
      </w:r>
      <w:r w:rsidRPr="0081702B">
        <w:rPr>
          <w:rFonts w:ascii="Georgia" w:eastAsia="Times New Roman" w:hAnsi="Georgia" w:cs="Arial"/>
          <w:sz w:val="40"/>
          <w:szCs w:val="40"/>
          <w:lang w:val="en"/>
        </w:rPr>
        <w:t xml:space="preserve">, the boys spend most of their time together and neglect Scout. </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So, Scout spends her time hanging out with </w:t>
      </w:r>
      <w:r w:rsidRPr="00CF5587">
        <w:rPr>
          <w:rFonts w:ascii="Georgia" w:eastAsia="Times New Roman" w:hAnsi="Georgia" w:cs="Arial"/>
          <w:sz w:val="40"/>
          <w:szCs w:val="40"/>
          <w:u w:val="single"/>
          <w:lang w:val="en"/>
        </w:rPr>
        <w:t>Miss Maudi</w:t>
      </w:r>
      <w:r w:rsidR="00F61D3D" w:rsidRPr="00CF5587">
        <w:rPr>
          <w:rFonts w:ascii="Georgia" w:eastAsia="Times New Roman" w:hAnsi="Georgia" w:cs="Arial"/>
          <w:sz w:val="40"/>
          <w:szCs w:val="40"/>
          <w:u w:val="single"/>
          <w:lang w:val="en"/>
        </w:rPr>
        <w:t>e Atkinson</w:t>
      </w:r>
      <w:r w:rsidR="00F61D3D">
        <w:rPr>
          <w:rFonts w:ascii="Georgia" w:eastAsia="Times New Roman" w:hAnsi="Georgia" w:cs="Arial"/>
          <w:sz w:val="40"/>
          <w:szCs w:val="40"/>
          <w:lang w:val="en"/>
        </w:rPr>
        <w:t>, an older</w:t>
      </w:r>
      <w:r w:rsidRPr="0081702B">
        <w:rPr>
          <w:rFonts w:ascii="Georgia" w:eastAsia="Times New Roman" w:hAnsi="Georgia" w:cs="Arial"/>
          <w:sz w:val="40"/>
          <w:szCs w:val="40"/>
          <w:lang w:val="en"/>
        </w:rPr>
        <w:t xml:space="preserve"> lady</w:t>
      </w:r>
      <w:r w:rsidR="00F61D3D">
        <w:rPr>
          <w:rFonts w:ascii="Georgia" w:eastAsia="Times New Roman" w:hAnsi="Georgia" w:cs="Arial"/>
          <w:sz w:val="40"/>
          <w:szCs w:val="40"/>
          <w:lang w:val="en"/>
        </w:rPr>
        <w:t xml:space="preserve"> who loves to garden</w:t>
      </w:r>
      <w:r w:rsidRPr="0081702B">
        <w:rPr>
          <w:rFonts w:ascii="Georgia" w:eastAsia="Times New Roman" w:hAnsi="Georgia" w:cs="Arial"/>
          <w:sz w:val="40"/>
          <w:szCs w:val="40"/>
          <w:lang w:val="en"/>
        </w:rPr>
        <w:t>.</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Miss Maudie makes the best </w:t>
      </w:r>
      <w:r w:rsidRPr="00CF5587">
        <w:rPr>
          <w:rFonts w:ascii="Georgia" w:eastAsia="Times New Roman" w:hAnsi="Georgia" w:cs="Arial"/>
          <w:sz w:val="40"/>
          <w:szCs w:val="40"/>
          <w:u w:val="single"/>
          <w:lang w:val="en"/>
        </w:rPr>
        <w:t>cakes</w:t>
      </w:r>
      <w:r w:rsidRPr="0081702B">
        <w:rPr>
          <w:rFonts w:ascii="Georgia" w:eastAsia="Times New Roman" w:hAnsi="Georgia" w:cs="Arial"/>
          <w:sz w:val="40"/>
          <w:szCs w:val="40"/>
          <w:lang w:val="en"/>
        </w:rPr>
        <w:t xml:space="preserve"> in the neighborhood, and </w:t>
      </w:r>
      <w:proofErr w:type="gramStart"/>
      <w:r w:rsidRPr="0081702B">
        <w:rPr>
          <w:rFonts w:ascii="Georgia" w:eastAsia="Times New Roman" w:hAnsi="Georgia" w:cs="Arial"/>
          <w:sz w:val="40"/>
          <w:szCs w:val="40"/>
          <w:lang w:val="en"/>
        </w:rPr>
        <w:t>best</w:t>
      </w:r>
      <w:proofErr w:type="gramEnd"/>
      <w:r w:rsidRPr="0081702B">
        <w:rPr>
          <w:rFonts w:ascii="Georgia" w:eastAsia="Times New Roman" w:hAnsi="Georgia" w:cs="Arial"/>
          <w:sz w:val="40"/>
          <w:szCs w:val="40"/>
          <w:lang w:val="en"/>
        </w:rPr>
        <w:t xml:space="preserve"> of all, shares them with the three kids.</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Miss Maudie tells Scout more about the </w:t>
      </w:r>
      <w:proofErr w:type="spellStart"/>
      <w:r w:rsidRPr="0081702B">
        <w:rPr>
          <w:rFonts w:ascii="Georgia" w:eastAsia="Times New Roman" w:hAnsi="Georgia" w:cs="Arial"/>
          <w:sz w:val="40"/>
          <w:szCs w:val="40"/>
          <w:lang w:val="en"/>
        </w:rPr>
        <w:t>Radleys</w:t>
      </w:r>
      <w:proofErr w:type="spellEnd"/>
      <w:r w:rsidRPr="0081702B">
        <w:rPr>
          <w:rFonts w:ascii="Georgia" w:eastAsia="Times New Roman" w:hAnsi="Georgia" w:cs="Arial"/>
          <w:sz w:val="40"/>
          <w:szCs w:val="40"/>
          <w:lang w:val="en"/>
        </w:rPr>
        <w:t>, including that old Mr. Radley (Boo's father) was a "foot-washing Ba</w:t>
      </w:r>
      <w:r w:rsidR="00CF5587">
        <w:rPr>
          <w:rFonts w:ascii="Georgia" w:eastAsia="Times New Roman" w:hAnsi="Georgia" w:cs="Arial"/>
          <w:sz w:val="40"/>
          <w:szCs w:val="40"/>
          <w:lang w:val="en"/>
        </w:rPr>
        <w:t>ptist"</w:t>
      </w:r>
      <w:r w:rsidRPr="0081702B">
        <w:rPr>
          <w:rFonts w:ascii="Georgia" w:eastAsia="Times New Roman" w:hAnsi="Georgia" w:cs="Arial"/>
          <w:sz w:val="40"/>
          <w:szCs w:val="40"/>
          <w:lang w:val="en"/>
        </w:rPr>
        <w:t xml:space="preserve">, which is apparently much more hardcore than just </w:t>
      </w:r>
      <w:hyperlink r:id="rId7" w:tooltip="regular Baptists" w:history="1">
        <w:r w:rsidRPr="0081702B">
          <w:rPr>
            <w:rFonts w:ascii="Georgia" w:eastAsia="Times New Roman" w:hAnsi="Georgia" w:cs="Arial"/>
            <w:color w:val="0E2A9A"/>
            <w:sz w:val="40"/>
            <w:szCs w:val="40"/>
            <w:lang w:val="en"/>
          </w:rPr>
          <w:t>regular Baptists</w:t>
        </w:r>
      </w:hyperlink>
      <w:r w:rsidRPr="0081702B">
        <w:rPr>
          <w:rFonts w:ascii="Georgia" w:eastAsia="Times New Roman" w:hAnsi="Georgia" w:cs="Arial"/>
          <w:sz w:val="40"/>
          <w:szCs w:val="40"/>
          <w:lang w:val="en"/>
        </w:rPr>
        <w:t>.</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In fact, some of Mr. Radley's fellow foot-washers have told Miss Maudie that she and her flowers are going to </w:t>
      </w:r>
      <w:r w:rsidRPr="00CF5587">
        <w:rPr>
          <w:rFonts w:ascii="Georgia" w:eastAsia="Times New Roman" w:hAnsi="Georgia" w:cs="Arial"/>
          <w:sz w:val="40"/>
          <w:szCs w:val="40"/>
          <w:u w:val="single"/>
          <w:lang w:val="en"/>
        </w:rPr>
        <w:t>burn in hell</w:t>
      </w:r>
      <w:r w:rsidRPr="0081702B">
        <w:rPr>
          <w:rFonts w:ascii="Georgia" w:eastAsia="Times New Roman" w:hAnsi="Georgia" w:cs="Arial"/>
          <w:sz w:val="40"/>
          <w:szCs w:val="40"/>
          <w:lang w:val="en"/>
        </w:rPr>
        <w:t>, because any time spent not reading the Bible is time spent in sin, especially if it involves creating something pleasing to the senses. (No word on whether criticizing one's neighbors counts as a sin with them.)</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Miss Maudie says that the </w:t>
      </w:r>
      <w:proofErr w:type="spellStart"/>
      <w:r w:rsidRPr="0081702B">
        <w:rPr>
          <w:rFonts w:ascii="Georgia" w:eastAsia="Times New Roman" w:hAnsi="Georgia" w:cs="Arial"/>
          <w:sz w:val="40"/>
          <w:szCs w:val="40"/>
          <w:lang w:val="en"/>
        </w:rPr>
        <w:t>Radleys</w:t>
      </w:r>
      <w:proofErr w:type="spellEnd"/>
      <w:r w:rsidRPr="0081702B">
        <w:rPr>
          <w:rFonts w:ascii="Georgia" w:eastAsia="Times New Roman" w:hAnsi="Georgia" w:cs="Arial"/>
          <w:sz w:val="40"/>
          <w:szCs w:val="40"/>
          <w:lang w:val="en"/>
        </w:rPr>
        <w:t xml:space="preserve"> are "so busy worrying about the next world they've never learned to live in this one" (5.44).</w:t>
      </w:r>
    </w:p>
    <w:p w:rsidR="0081702B" w:rsidRPr="0081702B" w:rsidRDefault="00CF5587"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proofErr w:type="gramStart"/>
      <w:r>
        <w:rPr>
          <w:rFonts w:ascii="Georgia" w:eastAsia="Times New Roman" w:hAnsi="Georgia" w:cs="Arial"/>
          <w:sz w:val="40"/>
          <w:szCs w:val="40"/>
          <w:lang w:val="en"/>
        </w:rPr>
        <w:t>Scout ask</w:t>
      </w:r>
      <w:proofErr w:type="gramEnd"/>
      <w:r>
        <w:rPr>
          <w:rFonts w:ascii="Georgia" w:eastAsia="Times New Roman" w:hAnsi="Georgia" w:cs="Arial"/>
          <w:sz w:val="40"/>
          <w:szCs w:val="40"/>
          <w:lang w:val="en"/>
        </w:rPr>
        <w:t xml:space="preserve"> if</w:t>
      </w:r>
      <w:r w:rsidR="0081702B" w:rsidRPr="0081702B">
        <w:rPr>
          <w:rFonts w:ascii="Georgia" w:eastAsia="Times New Roman" w:hAnsi="Georgia" w:cs="Arial"/>
          <w:sz w:val="40"/>
          <w:szCs w:val="40"/>
          <w:lang w:val="en"/>
        </w:rPr>
        <w:t xml:space="preserve"> Boo </w:t>
      </w:r>
      <w:r>
        <w:rPr>
          <w:rFonts w:ascii="Georgia" w:eastAsia="Times New Roman" w:hAnsi="Georgia" w:cs="Arial"/>
          <w:sz w:val="40"/>
          <w:szCs w:val="40"/>
          <w:lang w:val="en"/>
        </w:rPr>
        <w:t xml:space="preserve">is </w:t>
      </w:r>
      <w:r w:rsidR="0081702B" w:rsidRPr="00CF5587">
        <w:rPr>
          <w:rFonts w:ascii="Georgia" w:eastAsia="Times New Roman" w:hAnsi="Georgia" w:cs="Arial"/>
          <w:sz w:val="40"/>
          <w:szCs w:val="40"/>
          <w:u w:val="single"/>
          <w:lang w:val="en"/>
        </w:rPr>
        <w:t>crazy</w:t>
      </w:r>
      <w:r w:rsidR="0081702B" w:rsidRPr="0081702B">
        <w:rPr>
          <w:rFonts w:ascii="Georgia" w:eastAsia="Times New Roman" w:hAnsi="Georgia" w:cs="Arial"/>
          <w:sz w:val="40"/>
          <w:szCs w:val="40"/>
          <w:lang w:val="en"/>
        </w:rPr>
        <w:t xml:space="preserve">? </w:t>
      </w:r>
      <w:r>
        <w:rPr>
          <w:rFonts w:ascii="Georgia" w:eastAsia="Times New Roman" w:hAnsi="Georgia" w:cs="Arial"/>
          <w:sz w:val="40"/>
          <w:szCs w:val="40"/>
          <w:lang w:val="en"/>
        </w:rPr>
        <w:t>Miss Maudie answers that</w:t>
      </w:r>
      <w:r w:rsidR="0081702B" w:rsidRPr="0081702B">
        <w:rPr>
          <w:rFonts w:ascii="Georgia" w:eastAsia="Times New Roman" w:hAnsi="Georgia" w:cs="Arial"/>
          <w:sz w:val="40"/>
          <w:szCs w:val="40"/>
          <w:lang w:val="en"/>
        </w:rPr>
        <w:t xml:space="preserve"> </w:t>
      </w:r>
      <w:r>
        <w:rPr>
          <w:rFonts w:ascii="Georgia" w:eastAsia="Times New Roman" w:hAnsi="Georgia" w:cs="Arial"/>
          <w:sz w:val="40"/>
          <w:szCs w:val="40"/>
          <w:lang w:val="en"/>
        </w:rPr>
        <w:t>“</w:t>
      </w:r>
      <w:r w:rsidR="0081702B" w:rsidRPr="0081702B">
        <w:rPr>
          <w:rFonts w:ascii="Georgia" w:eastAsia="Times New Roman" w:hAnsi="Georgia" w:cs="Arial"/>
          <w:sz w:val="40"/>
          <w:szCs w:val="40"/>
          <w:lang w:val="en"/>
        </w:rPr>
        <w:t>if he wasn't when this whole thi</w:t>
      </w:r>
      <w:r>
        <w:rPr>
          <w:rFonts w:ascii="Georgia" w:eastAsia="Times New Roman" w:hAnsi="Georgia" w:cs="Arial"/>
          <w:sz w:val="40"/>
          <w:szCs w:val="40"/>
          <w:lang w:val="en"/>
        </w:rPr>
        <w:t>ng started, he probably is now.”</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lastRenderedPageBreak/>
        <w:t xml:space="preserve">Scout finally breaks into Jem and Dill's </w:t>
      </w:r>
      <w:hyperlink r:id="rId8" w:tooltip="Get Rid Of Slimy girlS" w:history="1">
        <w:r w:rsidRPr="0081702B">
          <w:rPr>
            <w:rFonts w:ascii="Georgia" w:eastAsia="Times New Roman" w:hAnsi="Georgia" w:cs="Arial"/>
            <w:color w:val="0E2A9A"/>
            <w:sz w:val="40"/>
            <w:szCs w:val="40"/>
            <w:lang w:val="en"/>
          </w:rPr>
          <w:t xml:space="preserve">Get Rid </w:t>
        </w:r>
        <w:proofErr w:type="gramStart"/>
        <w:r w:rsidRPr="0081702B">
          <w:rPr>
            <w:rFonts w:ascii="Georgia" w:eastAsia="Times New Roman" w:hAnsi="Georgia" w:cs="Arial"/>
            <w:color w:val="0E2A9A"/>
            <w:sz w:val="40"/>
            <w:szCs w:val="40"/>
            <w:lang w:val="en"/>
          </w:rPr>
          <w:t>Of</w:t>
        </w:r>
        <w:proofErr w:type="gramEnd"/>
        <w:r w:rsidRPr="0081702B">
          <w:rPr>
            <w:rFonts w:ascii="Georgia" w:eastAsia="Times New Roman" w:hAnsi="Georgia" w:cs="Arial"/>
            <w:color w:val="0E2A9A"/>
            <w:sz w:val="40"/>
            <w:szCs w:val="40"/>
            <w:lang w:val="en"/>
          </w:rPr>
          <w:t xml:space="preserve"> Slimy </w:t>
        </w:r>
        <w:proofErr w:type="spellStart"/>
        <w:r w:rsidRPr="0081702B">
          <w:rPr>
            <w:rFonts w:ascii="Georgia" w:eastAsia="Times New Roman" w:hAnsi="Georgia" w:cs="Arial"/>
            <w:color w:val="0E2A9A"/>
            <w:sz w:val="40"/>
            <w:szCs w:val="40"/>
            <w:lang w:val="en"/>
          </w:rPr>
          <w:t>girlS</w:t>
        </w:r>
        <w:proofErr w:type="spellEnd"/>
      </w:hyperlink>
      <w:r w:rsidRPr="0081702B">
        <w:rPr>
          <w:rFonts w:ascii="Georgia" w:eastAsia="Times New Roman" w:hAnsi="Georgia" w:cs="Arial"/>
          <w:sz w:val="40"/>
          <w:szCs w:val="40"/>
          <w:lang w:val="en"/>
        </w:rPr>
        <w:t> </w:t>
      </w:r>
      <w:r w:rsidR="00CF5587">
        <w:rPr>
          <w:rFonts w:ascii="Georgia" w:eastAsia="Times New Roman" w:hAnsi="Georgia" w:cs="Arial"/>
          <w:sz w:val="40"/>
          <w:szCs w:val="40"/>
          <w:lang w:val="en"/>
        </w:rPr>
        <w:t xml:space="preserve">(GROSS) </w:t>
      </w:r>
      <w:r w:rsidRPr="0081702B">
        <w:rPr>
          <w:rFonts w:ascii="Georgia" w:eastAsia="Times New Roman" w:hAnsi="Georgia" w:cs="Arial"/>
          <w:sz w:val="40"/>
          <w:szCs w:val="40"/>
          <w:lang w:val="en"/>
        </w:rPr>
        <w:t xml:space="preserve">Club, and finds out what they've been planning to do: use a fishing pole to put a </w:t>
      </w:r>
      <w:r w:rsidRPr="00CF5587">
        <w:rPr>
          <w:rFonts w:ascii="Georgia" w:eastAsia="Times New Roman" w:hAnsi="Georgia" w:cs="Arial"/>
          <w:sz w:val="40"/>
          <w:szCs w:val="40"/>
          <w:u w:val="single"/>
          <w:lang w:val="en"/>
        </w:rPr>
        <w:t>note</w:t>
      </w:r>
      <w:r w:rsidRPr="0081702B">
        <w:rPr>
          <w:rFonts w:ascii="Georgia" w:eastAsia="Times New Roman" w:hAnsi="Georgia" w:cs="Arial"/>
          <w:sz w:val="40"/>
          <w:szCs w:val="40"/>
          <w:lang w:val="en"/>
        </w:rPr>
        <w:t xml:space="preserve"> to Boo through one of the upper windows of the Radley Place.</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When they put the plan into action, Jem has some difficulty maneuvering the fishing pole, which is too short to reach the window.</w:t>
      </w:r>
    </w:p>
    <w:p w:rsidR="0081702B" w:rsidRPr="0081702B" w:rsidRDefault="0081702B" w:rsidP="0081702B">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And then Atticus shows up. And he doesn't look pleased.</w:t>
      </w:r>
    </w:p>
    <w:p w:rsidR="00356C81" w:rsidRPr="00CF5587" w:rsidRDefault="0081702B" w:rsidP="00CF5587">
      <w:pPr>
        <w:shd w:val="clear" w:color="auto" w:fill="FFFFFF"/>
        <w:spacing w:before="100" w:beforeAutospacing="1" w:after="100" w:afterAutospacing="1" w:line="240" w:lineRule="auto"/>
        <w:ind w:left="720"/>
        <w:rPr>
          <w:rFonts w:ascii="Georgia" w:eastAsia="Times New Roman" w:hAnsi="Georgia" w:cs="Arial"/>
          <w:sz w:val="40"/>
          <w:szCs w:val="40"/>
          <w:lang w:val="en"/>
        </w:rPr>
      </w:pPr>
      <w:r w:rsidRPr="0081702B">
        <w:rPr>
          <w:rFonts w:ascii="Georgia" w:eastAsia="Times New Roman" w:hAnsi="Georgia" w:cs="Arial"/>
          <w:sz w:val="40"/>
          <w:szCs w:val="40"/>
          <w:lang w:val="en"/>
        </w:rPr>
        <w:t xml:space="preserve">Atticus tells the kids to stop </w:t>
      </w:r>
      <w:r w:rsidRPr="00CF5587">
        <w:rPr>
          <w:rFonts w:ascii="Georgia" w:eastAsia="Times New Roman" w:hAnsi="Georgia" w:cs="Arial"/>
          <w:sz w:val="40"/>
          <w:szCs w:val="40"/>
          <w:u w:val="single"/>
          <w:lang w:val="en"/>
        </w:rPr>
        <w:t>bothering</w:t>
      </w:r>
      <w:r w:rsidRPr="0081702B">
        <w:rPr>
          <w:rFonts w:ascii="Georgia" w:eastAsia="Times New Roman" w:hAnsi="Georgia" w:cs="Arial"/>
          <w:sz w:val="40"/>
          <w:szCs w:val="40"/>
          <w:lang w:val="en"/>
        </w:rPr>
        <w:t xml:space="preserve"> Boo, who has a perfect right to stay in his house if he wants to.</w:t>
      </w:r>
      <w:bookmarkStart w:id="0" w:name="_GoBack"/>
      <w:bookmarkEnd w:id="0"/>
    </w:p>
    <w:sectPr w:rsidR="00356C81" w:rsidRPr="00CF5587" w:rsidSect="00817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50E8130A"/>
    <w:multiLevelType w:val="multilevel"/>
    <w:tmpl w:val="2F44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07920"/>
    <w:multiLevelType w:val="multilevel"/>
    <w:tmpl w:val="1896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2B"/>
    <w:rsid w:val="00356C81"/>
    <w:rsid w:val="003F4E7D"/>
    <w:rsid w:val="0081702B"/>
    <w:rsid w:val="00CF5587"/>
    <w:rsid w:val="00F6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702B"/>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02B"/>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81702B"/>
    <w:rPr>
      <w:strike w:val="0"/>
      <w:dstrike w:val="0"/>
      <w:color w:val="0E2A9A"/>
      <w:u w:val="none"/>
      <w:effect w:val="none"/>
    </w:rPr>
  </w:style>
  <w:style w:type="paragraph" w:styleId="BalloonText">
    <w:name w:val="Balloon Text"/>
    <w:basedOn w:val="Normal"/>
    <w:link w:val="BalloonTextChar"/>
    <w:uiPriority w:val="99"/>
    <w:semiHidden/>
    <w:unhideWhenUsed/>
    <w:rsid w:val="00F6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702B"/>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02B"/>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81702B"/>
    <w:rPr>
      <w:strike w:val="0"/>
      <w:dstrike w:val="0"/>
      <w:color w:val="0E2A9A"/>
      <w:u w:val="none"/>
      <w:effect w:val="none"/>
    </w:rPr>
  </w:style>
  <w:style w:type="paragraph" w:styleId="BalloonText">
    <w:name w:val="Balloon Text"/>
    <w:basedOn w:val="Normal"/>
    <w:link w:val="BalloonTextChar"/>
    <w:uiPriority w:val="99"/>
    <w:semiHidden/>
    <w:unhideWhenUsed/>
    <w:rsid w:val="00F6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78713">
      <w:bodyDiv w:val="1"/>
      <w:marLeft w:val="0"/>
      <w:marRight w:val="0"/>
      <w:marTop w:val="0"/>
      <w:marBottom w:val="0"/>
      <w:divBdr>
        <w:top w:val="none" w:sz="0" w:space="0" w:color="auto"/>
        <w:left w:val="none" w:sz="0" w:space="0" w:color="auto"/>
        <w:bottom w:val="none" w:sz="0" w:space="0" w:color="auto"/>
        <w:right w:val="none" w:sz="0" w:space="0" w:color="auto"/>
      </w:divBdr>
      <w:divsChild>
        <w:div w:id="1442995761">
          <w:marLeft w:val="0"/>
          <w:marRight w:val="0"/>
          <w:marTop w:val="0"/>
          <w:marBottom w:val="0"/>
          <w:divBdr>
            <w:top w:val="none" w:sz="0" w:space="0" w:color="auto"/>
            <w:left w:val="none" w:sz="0" w:space="0" w:color="auto"/>
            <w:bottom w:val="none" w:sz="0" w:space="0" w:color="auto"/>
            <w:right w:val="none" w:sz="0" w:space="0" w:color="auto"/>
          </w:divBdr>
          <w:divsChild>
            <w:div w:id="1665740875">
              <w:marLeft w:val="0"/>
              <w:marRight w:val="0"/>
              <w:marTop w:val="0"/>
              <w:marBottom w:val="525"/>
              <w:divBdr>
                <w:top w:val="none" w:sz="0" w:space="0" w:color="auto"/>
                <w:left w:val="none" w:sz="0" w:space="0" w:color="auto"/>
                <w:bottom w:val="none" w:sz="0" w:space="0" w:color="auto"/>
                <w:right w:val="none" w:sz="0" w:space="0" w:color="auto"/>
              </w:divBdr>
              <w:divsChild>
                <w:div w:id="1540123121">
                  <w:marLeft w:val="3000"/>
                  <w:marRight w:val="0"/>
                  <w:marTop w:val="0"/>
                  <w:marBottom w:val="0"/>
                  <w:divBdr>
                    <w:top w:val="none" w:sz="0" w:space="0" w:color="auto"/>
                    <w:left w:val="none" w:sz="0" w:space="0" w:color="auto"/>
                    <w:bottom w:val="none" w:sz="0" w:space="0" w:color="auto"/>
                    <w:right w:val="none" w:sz="0" w:space="0" w:color="auto"/>
                  </w:divBdr>
                  <w:divsChild>
                    <w:div w:id="17656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6781">
      <w:bodyDiv w:val="1"/>
      <w:marLeft w:val="0"/>
      <w:marRight w:val="0"/>
      <w:marTop w:val="0"/>
      <w:marBottom w:val="0"/>
      <w:divBdr>
        <w:top w:val="none" w:sz="0" w:space="0" w:color="auto"/>
        <w:left w:val="none" w:sz="0" w:space="0" w:color="auto"/>
        <w:bottom w:val="none" w:sz="0" w:space="0" w:color="auto"/>
        <w:right w:val="none" w:sz="0" w:space="0" w:color="auto"/>
      </w:divBdr>
      <w:divsChild>
        <w:div w:id="441267556">
          <w:marLeft w:val="0"/>
          <w:marRight w:val="0"/>
          <w:marTop w:val="0"/>
          <w:marBottom w:val="0"/>
          <w:divBdr>
            <w:top w:val="none" w:sz="0" w:space="0" w:color="auto"/>
            <w:left w:val="none" w:sz="0" w:space="0" w:color="auto"/>
            <w:bottom w:val="none" w:sz="0" w:space="0" w:color="auto"/>
            <w:right w:val="none" w:sz="0" w:space="0" w:color="auto"/>
          </w:divBdr>
          <w:divsChild>
            <w:div w:id="1488936830">
              <w:marLeft w:val="0"/>
              <w:marRight w:val="0"/>
              <w:marTop w:val="0"/>
              <w:marBottom w:val="525"/>
              <w:divBdr>
                <w:top w:val="none" w:sz="0" w:space="0" w:color="auto"/>
                <w:left w:val="none" w:sz="0" w:space="0" w:color="auto"/>
                <w:bottom w:val="none" w:sz="0" w:space="0" w:color="auto"/>
                <w:right w:val="none" w:sz="0" w:space="0" w:color="auto"/>
              </w:divBdr>
              <w:divsChild>
                <w:div w:id="359861441">
                  <w:marLeft w:val="3000"/>
                  <w:marRight w:val="0"/>
                  <w:marTop w:val="0"/>
                  <w:marBottom w:val="0"/>
                  <w:divBdr>
                    <w:top w:val="none" w:sz="0" w:space="0" w:color="auto"/>
                    <w:left w:val="none" w:sz="0" w:space="0" w:color="auto"/>
                    <w:bottom w:val="none" w:sz="0" w:space="0" w:color="auto"/>
                    <w:right w:val="none" w:sz="0" w:space="0" w:color="auto"/>
                  </w:divBdr>
                  <w:divsChild>
                    <w:div w:id="8422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vinandhobbes.wikia.com/wiki/G.R.O.S.S" TargetMode="External"/><Relationship Id="rId3" Type="http://schemas.microsoft.com/office/2007/relationships/stylesWithEffects" Target="stylesWithEffects.xml"/><Relationship Id="rId7" Type="http://schemas.openxmlformats.org/officeDocument/2006/relationships/hyperlink" Target="http://www.brucegourley.com/bapt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ins.about.com/library/US-coin-values/bl-US0001-Indian-Head-Penny-Value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cp:lastPrinted>2014-02-13T02:32:00Z</cp:lastPrinted>
  <dcterms:created xsi:type="dcterms:W3CDTF">2014-02-13T02:09:00Z</dcterms:created>
  <dcterms:modified xsi:type="dcterms:W3CDTF">2015-04-17T02:35:00Z</dcterms:modified>
</cp:coreProperties>
</file>