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C1" w:rsidRPr="000B2CE4" w:rsidRDefault="000B2CE4">
      <w:pPr>
        <w:rPr>
          <w:rFonts w:ascii="Maiandra GD" w:hAnsi="Maiandra GD"/>
          <w:sz w:val="24"/>
          <w:szCs w:val="24"/>
        </w:rPr>
      </w:pPr>
      <w:r w:rsidRPr="000B2CE4">
        <w:rPr>
          <w:rFonts w:ascii="Maiandra GD" w:hAnsi="Maiandra GD"/>
          <w:sz w:val="24"/>
          <w:szCs w:val="24"/>
        </w:rPr>
        <w:t>Part 2:</w:t>
      </w:r>
      <w:r w:rsidRPr="000B2CE4">
        <w:rPr>
          <w:rFonts w:ascii="Maiandra GD" w:hAnsi="Maiandra GD"/>
          <w:sz w:val="24"/>
          <w:szCs w:val="24"/>
        </w:rPr>
        <w:tab/>
      </w:r>
      <w:r w:rsidRPr="000B2CE4">
        <w:rPr>
          <w:rFonts w:ascii="Maiandra GD" w:hAnsi="Maiandra GD"/>
          <w:sz w:val="24"/>
          <w:szCs w:val="24"/>
        </w:rPr>
        <w:tab/>
      </w:r>
      <w:r w:rsidR="00401AC7" w:rsidRPr="000B2CE4">
        <w:rPr>
          <w:rFonts w:ascii="Maiandra GD" w:hAnsi="Maiandra GD"/>
          <w:sz w:val="24"/>
          <w:szCs w:val="24"/>
        </w:rPr>
        <w:t>Ethical Situati</w:t>
      </w:r>
      <w:r w:rsidRPr="000B2CE4">
        <w:rPr>
          <w:rFonts w:ascii="Maiandra GD" w:hAnsi="Maiandra GD"/>
          <w:sz w:val="24"/>
          <w:szCs w:val="24"/>
        </w:rPr>
        <w:t>ons for High School Journalists</w:t>
      </w:r>
    </w:p>
    <w:p w:rsidR="000B2CE4" w:rsidRPr="000B2CE4" w:rsidRDefault="000B2CE4">
      <w:pPr>
        <w:rPr>
          <w:rFonts w:ascii="Maiandra GD" w:hAnsi="Maiandra GD"/>
          <w:sz w:val="24"/>
          <w:szCs w:val="24"/>
        </w:rPr>
      </w:pPr>
      <w:r w:rsidRPr="000B2CE4">
        <w:rPr>
          <w:rFonts w:ascii="Maiandra GD" w:hAnsi="Maiandra GD"/>
          <w:sz w:val="24"/>
          <w:szCs w:val="24"/>
          <w:u w:val="single"/>
        </w:rPr>
        <w:t>Directions</w:t>
      </w:r>
      <w:r w:rsidRPr="000B2CE4">
        <w:rPr>
          <w:rFonts w:ascii="Maiandra GD" w:hAnsi="Maiandra GD"/>
          <w:sz w:val="24"/>
          <w:szCs w:val="24"/>
        </w:rPr>
        <w:t>:  For each of the following situations, explain how the journalism ethics terms apply.  Please write in complete sentences.</w:t>
      </w:r>
    </w:p>
    <w:p w:rsidR="00401AC7" w:rsidRPr="000B2CE4" w:rsidRDefault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0B2CE4">
        <w:rPr>
          <w:rFonts w:ascii="Maiandra GD" w:hAnsi="Maiandra GD"/>
          <w:sz w:val="24"/>
          <w:szCs w:val="24"/>
        </w:rPr>
        <w:t xml:space="preserve">A source tells you that she has pertinent information about an ongoing </w:t>
      </w:r>
      <w:r w:rsidR="000B2CE4">
        <w:rPr>
          <w:rFonts w:ascii="Maiandra GD" w:hAnsi="Maiandra GD"/>
          <w:sz w:val="24"/>
          <w:szCs w:val="24"/>
        </w:rPr>
        <w:t xml:space="preserve">cheating </w:t>
      </w:r>
      <w:r w:rsidRPr="000B2CE4">
        <w:rPr>
          <w:rFonts w:ascii="Maiandra GD" w:hAnsi="Maiandra GD"/>
          <w:sz w:val="24"/>
          <w:szCs w:val="24"/>
        </w:rPr>
        <w:t xml:space="preserve">scandal at </w:t>
      </w:r>
      <w:r w:rsidR="000B2CE4">
        <w:rPr>
          <w:rFonts w:ascii="Maiandra GD" w:hAnsi="Maiandra GD"/>
          <w:sz w:val="24"/>
          <w:szCs w:val="24"/>
        </w:rPr>
        <w:t>Landstown</w:t>
      </w:r>
      <w:r w:rsidRPr="000B2CE4">
        <w:rPr>
          <w:rFonts w:ascii="Maiandra GD" w:hAnsi="Maiandra GD"/>
          <w:sz w:val="24"/>
          <w:szCs w:val="24"/>
        </w:rPr>
        <w:t>, but she wants to go “off the record” before she tells you the details.  What journalistic ethical issues are involved</w:t>
      </w:r>
      <w:r w:rsidR="000B2CE4">
        <w:rPr>
          <w:rFonts w:ascii="Maiandra GD" w:hAnsi="Maiandra GD"/>
          <w:sz w:val="24"/>
          <w:szCs w:val="24"/>
        </w:rPr>
        <w:t xml:space="preserve"> in including this story</w:t>
      </w:r>
      <w:r w:rsidRPr="000B2CE4">
        <w:rPr>
          <w:rFonts w:ascii="Maiandra GD" w:hAnsi="Maiandra GD"/>
          <w:sz w:val="24"/>
          <w:szCs w:val="24"/>
        </w:rPr>
        <w:t>?</w:t>
      </w:r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Default="00401AC7" w:rsidP="00401AC7">
      <w:pPr>
        <w:rPr>
          <w:rFonts w:ascii="Maiandra GD" w:hAnsi="Maiandra GD"/>
          <w:sz w:val="24"/>
          <w:szCs w:val="24"/>
        </w:rPr>
      </w:pPr>
    </w:p>
    <w:p w:rsidR="000B2CE4" w:rsidRPr="000B2CE4" w:rsidRDefault="000B2CE4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0B2CE4">
        <w:rPr>
          <w:rFonts w:ascii="Maiandra GD" w:hAnsi="Maiandra GD"/>
          <w:sz w:val="24"/>
          <w:szCs w:val="24"/>
        </w:rPr>
        <w:t>A member of your family has opened a local restaurant close to Landstown.  Your teacher has asked for you to write a review of fun, local hangouts for teens.  What journalistic ethical issues are involved if you include this restaurant in your article?</w:t>
      </w:r>
    </w:p>
    <w:p w:rsidR="00401AC7" w:rsidRDefault="00401AC7" w:rsidP="00401AC7">
      <w:pPr>
        <w:rPr>
          <w:rFonts w:ascii="Maiandra GD" w:hAnsi="Maiandra GD"/>
          <w:sz w:val="24"/>
          <w:szCs w:val="24"/>
        </w:rPr>
      </w:pPr>
    </w:p>
    <w:p w:rsidR="000B2CE4" w:rsidRPr="000B2CE4" w:rsidRDefault="000B2CE4" w:rsidP="00401AC7">
      <w:pPr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rPr>
          <w:rFonts w:ascii="Maiandra GD" w:hAnsi="Maiandra GD"/>
          <w:sz w:val="24"/>
          <w:szCs w:val="24"/>
        </w:rPr>
      </w:pPr>
    </w:p>
    <w:p w:rsidR="00401AC7" w:rsidRPr="000B2CE4" w:rsidRDefault="00401AC7" w:rsidP="00401AC7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0B2CE4">
        <w:rPr>
          <w:rFonts w:ascii="Maiandra GD" w:hAnsi="Maiandra GD"/>
          <w:sz w:val="24"/>
          <w:szCs w:val="24"/>
        </w:rPr>
        <w:t xml:space="preserve">A journalism classmate of yours is facing a final deadline and confides in you that she did not take the time to interview anyone for her article.  However, </w:t>
      </w:r>
      <w:r w:rsidR="000B2CE4" w:rsidRPr="000B2CE4">
        <w:rPr>
          <w:rFonts w:ascii="Maiandra GD" w:hAnsi="Maiandra GD"/>
          <w:sz w:val="24"/>
          <w:szCs w:val="24"/>
        </w:rPr>
        <w:t>at the end of the class, she turns in a completed article with interviews included.  What journalistic ethical issues are involved</w:t>
      </w:r>
      <w:r w:rsidR="000B2CE4">
        <w:rPr>
          <w:rFonts w:ascii="Maiandra GD" w:hAnsi="Maiandra GD"/>
          <w:sz w:val="24"/>
          <w:szCs w:val="24"/>
        </w:rPr>
        <w:t xml:space="preserve"> in this situation?</w:t>
      </w:r>
    </w:p>
    <w:sectPr w:rsidR="00401AC7" w:rsidRPr="000B2CE4" w:rsidSect="000B2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6776E"/>
    <w:multiLevelType w:val="hybridMultilevel"/>
    <w:tmpl w:val="280A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C7"/>
    <w:rsid w:val="000B2CE4"/>
    <w:rsid w:val="00401AC7"/>
    <w:rsid w:val="004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C0D5D-A260-4B20-82BB-89F73920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1</cp:revision>
  <dcterms:created xsi:type="dcterms:W3CDTF">2014-11-19T16:38:00Z</dcterms:created>
  <dcterms:modified xsi:type="dcterms:W3CDTF">2014-11-19T16:55:00Z</dcterms:modified>
</cp:coreProperties>
</file>