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Current Events News Quiz</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Name __________________________</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1</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Gov. Jerry Brown on April 1 ordered mandatory water use reductions for the first time in _________ history, saying the state’s four-year drought had reached near-crisis proportions after a winter of record-low snowfalls. </w:t>
      </w:r>
    </w:p>
    <w:p w:rsidR="00E414AA" w:rsidRPr="00E414AA" w:rsidRDefault="00E414AA" w:rsidP="00E414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Arizona’s</w:t>
      </w:r>
    </w:p>
    <w:p w:rsidR="00E414AA" w:rsidRPr="00E414AA" w:rsidRDefault="00E414AA" w:rsidP="00E414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California’s</w:t>
      </w:r>
    </w:p>
    <w:p w:rsidR="00E414AA" w:rsidRPr="00E414AA" w:rsidRDefault="00E414AA" w:rsidP="00E414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Nevada’s</w:t>
      </w:r>
    </w:p>
    <w:p w:rsidR="00E414AA" w:rsidRPr="00E414AA" w:rsidRDefault="00E414AA" w:rsidP="00E414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Texas’</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2</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In a dramatic conclusion to what has been described as the largest _________ scandal in the nation’s history, a jury in Atlanta on April 1 convicted 11 educators for their roles in a scandal that tarnished a major school district’s reputation and raised broader questions about the role of high-stakes testing in American schools. </w:t>
      </w:r>
    </w:p>
    <w:p w:rsidR="00E414AA" w:rsidRPr="00E414AA" w:rsidRDefault="00E414AA" w:rsidP="00E414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cheating</w:t>
      </w:r>
    </w:p>
    <w:p w:rsidR="00E414AA" w:rsidRPr="00E414AA" w:rsidRDefault="00E414AA" w:rsidP="00E414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child abuse</w:t>
      </w:r>
    </w:p>
    <w:p w:rsidR="00E414AA" w:rsidRPr="00E414AA" w:rsidRDefault="00E414AA" w:rsidP="00E414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embezzlement</w:t>
      </w:r>
    </w:p>
    <w:p w:rsidR="00E414AA" w:rsidRPr="00E414AA" w:rsidRDefault="00E414AA" w:rsidP="00E414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money laundering</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3</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Somali militants burst into a university in eastern _________ on April 2 and killed nearly 150 students in the worst terrorist attack since the 1998 bombing of the United States Embassy here, laying bare the nation’s continuing vulnerability after years of battling Islamist extremism. </w:t>
      </w:r>
    </w:p>
    <w:p w:rsidR="00E414AA" w:rsidRPr="00E414AA" w:rsidRDefault="00E414AA" w:rsidP="00E414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Ethiopia</w:t>
      </w:r>
    </w:p>
    <w:p w:rsidR="00E414AA" w:rsidRPr="00E414AA" w:rsidRDefault="00E414AA" w:rsidP="00E414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Kenya</w:t>
      </w:r>
    </w:p>
    <w:p w:rsidR="00E414AA" w:rsidRPr="00E414AA" w:rsidRDefault="00E414AA" w:rsidP="00E414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Somalia</w:t>
      </w:r>
    </w:p>
    <w:p w:rsidR="00E414AA" w:rsidRPr="00E414AA" w:rsidRDefault="00E414AA" w:rsidP="00E414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South Sudan</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4</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 Iran and the United States, along with five other world powers, announced on April 2 a surprisingly specific and comprehensive understanding on limiting Tehran’s _________ for the next 15 years, though they left several specific issues to a final agreement in June. </w:t>
      </w:r>
    </w:p>
    <w:p w:rsidR="00E414AA" w:rsidRPr="00E414AA" w:rsidRDefault="00E414AA" w:rsidP="00E414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carbon emissions</w:t>
      </w:r>
    </w:p>
    <w:p w:rsidR="00E414AA" w:rsidRPr="00E414AA" w:rsidRDefault="00E414AA" w:rsidP="00E414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economic sanctions</w:t>
      </w:r>
    </w:p>
    <w:p w:rsidR="00E414AA" w:rsidRPr="00E414AA" w:rsidRDefault="00E414AA" w:rsidP="00E414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human rights abuses</w:t>
      </w:r>
    </w:p>
    <w:p w:rsidR="00E414AA" w:rsidRPr="00E414AA" w:rsidRDefault="00E414AA" w:rsidP="00E414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nuclear program</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5</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A white police officer in _________ was charged with murder on April 7 after a video surfaced showing him shooting in the back and killing an apparently unarmed black man while the man ran away. </w:t>
      </w:r>
    </w:p>
    <w:p w:rsidR="00E414AA" w:rsidRPr="00E414AA" w:rsidRDefault="00E414AA" w:rsidP="00E414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Cleveland</w:t>
      </w:r>
    </w:p>
    <w:p w:rsidR="00E414AA" w:rsidRPr="00E414AA" w:rsidRDefault="00E414AA" w:rsidP="00E414A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Ferguson, Mo.</w:t>
      </w:r>
    </w:p>
    <w:p w:rsidR="00E414AA" w:rsidRPr="00E414AA" w:rsidRDefault="00E414AA" w:rsidP="00E414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Los Angeles</w:t>
      </w:r>
    </w:p>
    <w:p w:rsidR="00E414AA" w:rsidRPr="00E414AA" w:rsidRDefault="00E414AA" w:rsidP="00E414A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Charleston, S.C.</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lastRenderedPageBreak/>
        <w:t>6</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On April 8, a federal jury in Boston declared _________ guilty on all 30 counts in the 2013 bombings at the Boston Marathon, the worst terrorist attack on American soil since Sept. 11, 2001. </w:t>
      </w:r>
    </w:p>
    <w:p w:rsidR="00E414AA" w:rsidRPr="00E414AA" w:rsidRDefault="00E414AA" w:rsidP="00E414A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Dzhokhar</w:t>
      </w:r>
      <w:proofErr w:type="spellEnd"/>
      <w:r w:rsidRPr="00E414AA">
        <w:rPr>
          <w:rFonts w:ascii="Times New Roman" w:eastAsia="Times New Roman" w:hAnsi="Times New Roman" w:cs="Times New Roman"/>
          <w:sz w:val="24"/>
          <w:szCs w:val="24"/>
        </w:rPr>
        <w:t xml:space="preserve"> </w:t>
      </w:r>
      <w:proofErr w:type="spellStart"/>
      <w:r w:rsidRPr="00E414AA">
        <w:rPr>
          <w:rFonts w:ascii="Times New Roman" w:eastAsia="Times New Roman" w:hAnsi="Times New Roman" w:cs="Times New Roman"/>
          <w:sz w:val="24"/>
          <w:szCs w:val="24"/>
        </w:rPr>
        <w:t>Tsarnaev</w:t>
      </w:r>
      <w:proofErr w:type="spellEnd"/>
    </w:p>
    <w:p w:rsidR="00E414AA" w:rsidRPr="00E414AA" w:rsidRDefault="00E414AA" w:rsidP="00E414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 xml:space="preserve">Omar </w:t>
      </w:r>
      <w:proofErr w:type="spellStart"/>
      <w:r w:rsidRPr="00E414AA">
        <w:rPr>
          <w:rFonts w:ascii="Times New Roman" w:eastAsia="Times New Roman" w:hAnsi="Times New Roman" w:cs="Times New Roman"/>
          <w:sz w:val="24"/>
          <w:szCs w:val="24"/>
        </w:rPr>
        <w:t>Hammami</w:t>
      </w:r>
      <w:proofErr w:type="spellEnd"/>
    </w:p>
    <w:p w:rsidR="00E414AA" w:rsidRPr="00E414AA" w:rsidRDefault="00E414AA" w:rsidP="00E414AA">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Tamerlan</w:t>
      </w:r>
      <w:proofErr w:type="spellEnd"/>
      <w:r w:rsidRPr="00E414AA">
        <w:rPr>
          <w:rFonts w:ascii="Times New Roman" w:eastAsia="Times New Roman" w:hAnsi="Times New Roman" w:cs="Times New Roman"/>
          <w:sz w:val="24"/>
          <w:szCs w:val="24"/>
        </w:rPr>
        <w:t xml:space="preserve"> </w:t>
      </w:r>
      <w:proofErr w:type="spellStart"/>
      <w:r w:rsidRPr="00E414AA">
        <w:rPr>
          <w:rFonts w:ascii="Times New Roman" w:eastAsia="Times New Roman" w:hAnsi="Times New Roman" w:cs="Times New Roman"/>
          <w:sz w:val="24"/>
          <w:szCs w:val="24"/>
        </w:rPr>
        <w:t>Tsarnaev</w:t>
      </w:r>
      <w:proofErr w:type="spellEnd"/>
    </w:p>
    <w:p w:rsidR="00E414AA" w:rsidRPr="00E414AA" w:rsidRDefault="00E414AA" w:rsidP="00E414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Timothy McVeigh</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7</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 President Obama and _________ met in Panama on April 11 in the first face-to-face discussion between the leaders of the two countries in a half-century. </w:t>
      </w:r>
    </w:p>
    <w:p w:rsidR="00E414AA" w:rsidRPr="00E414AA" w:rsidRDefault="00E414AA" w:rsidP="00E414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President Hassan Rouhani of Iran</w:t>
      </w:r>
    </w:p>
    <w:p w:rsidR="00E414AA" w:rsidRPr="00E414AA" w:rsidRDefault="00E414AA" w:rsidP="00E414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Kim Jong-un, leader of North Korea,</w:t>
      </w:r>
    </w:p>
    <w:p w:rsidR="00E414AA" w:rsidRPr="00E414AA" w:rsidRDefault="00E414AA" w:rsidP="00E414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 xml:space="preserve">President </w:t>
      </w:r>
      <w:proofErr w:type="spellStart"/>
      <w:r w:rsidRPr="00E414AA">
        <w:rPr>
          <w:rFonts w:ascii="Times New Roman" w:eastAsia="Times New Roman" w:hAnsi="Times New Roman" w:cs="Times New Roman"/>
          <w:sz w:val="24"/>
          <w:szCs w:val="24"/>
        </w:rPr>
        <w:t>Raúl</w:t>
      </w:r>
      <w:proofErr w:type="spellEnd"/>
      <w:r w:rsidRPr="00E414AA">
        <w:rPr>
          <w:rFonts w:ascii="Times New Roman" w:eastAsia="Times New Roman" w:hAnsi="Times New Roman" w:cs="Times New Roman"/>
          <w:sz w:val="24"/>
          <w:szCs w:val="24"/>
        </w:rPr>
        <w:t xml:space="preserve"> Castro of Cuba</w:t>
      </w:r>
    </w:p>
    <w:p w:rsidR="00E414AA" w:rsidRPr="00E414AA" w:rsidRDefault="00E414AA" w:rsidP="00E414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President Vladimir Putin of Russia</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8</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In the last week, all of the following EXCEPT _________ have announced that they are running for their party’s 2016 presidential nomination. </w:t>
      </w:r>
    </w:p>
    <w:p w:rsidR="00E414AA" w:rsidRPr="00E414AA" w:rsidRDefault="00E414AA" w:rsidP="00E414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Hillary Clinton</w:t>
      </w:r>
    </w:p>
    <w:p w:rsidR="00E414AA" w:rsidRPr="00E414AA" w:rsidRDefault="00E414AA" w:rsidP="00E414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Rand Paul</w:t>
      </w:r>
    </w:p>
    <w:p w:rsidR="00E414AA" w:rsidRPr="00E414AA" w:rsidRDefault="00E414AA" w:rsidP="00E414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Ron Paul</w:t>
      </w:r>
    </w:p>
    <w:p w:rsidR="00E414AA" w:rsidRPr="00E414AA" w:rsidRDefault="00E414AA" w:rsidP="00E414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Marco Rubio</w:t>
      </w:r>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9</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On April 13, four former _________ security contractors were sentenced to long prison terms for killing 14 unarmed Iraqis in 2007 in what prosecutors called a wartime atrocity. That gruesome moment in the Iraq war highlighted America’s reliance on private contractors to maintain security in combat zones. </w:t>
      </w:r>
    </w:p>
    <w:p w:rsidR="00E414AA" w:rsidRPr="00E414AA" w:rsidRDefault="00E414AA" w:rsidP="00E414A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Blackbriar</w:t>
      </w:r>
      <w:proofErr w:type="spellEnd"/>
    </w:p>
    <w:p w:rsidR="00E414AA" w:rsidRPr="00E414AA" w:rsidRDefault="00E414AA" w:rsidP="00E414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Blackwater</w:t>
      </w:r>
    </w:p>
    <w:p w:rsidR="00E414AA" w:rsidRPr="00E414AA" w:rsidRDefault="00E414AA" w:rsidP="00E414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Outcome</w:t>
      </w:r>
    </w:p>
    <w:p w:rsidR="00E414AA" w:rsidRPr="00E414AA" w:rsidRDefault="00E414AA" w:rsidP="00E414AA">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Treadstone</w:t>
      </w:r>
      <w:proofErr w:type="spellEnd"/>
    </w:p>
    <w:p w:rsidR="00E414AA" w:rsidRPr="00E414AA" w:rsidRDefault="00E414AA" w:rsidP="00E414AA">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10</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Three of the sports-related articles below appeared recently in The Times. One is from the satirical paper The Onion. Which one is the fake news story? </w:t>
      </w:r>
    </w:p>
    <w:p w:rsidR="00E414AA" w:rsidRPr="00E414AA" w:rsidRDefault="00E414AA" w:rsidP="00E414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As Baseball Returns for Opening Day, Runs Don’t Follow</w:t>
      </w:r>
    </w:p>
    <w:p w:rsidR="00E414AA" w:rsidRPr="00E414AA" w:rsidRDefault="00E414AA" w:rsidP="00E414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Duke Defeats Wisconsin to Win N.C.A.A. Men’s Basketball Championship</w:t>
      </w:r>
    </w:p>
    <w:p w:rsidR="00E414AA" w:rsidRPr="00E414AA" w:rsidRDefault="00E414AA" w:rsidP="00E414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N.F.L. Launches New Campaign Warning Players About Long-Term Risks of Retirement</w:t>
      </w:r>
    </w:p>
    <w:p w:rsidR="00E414AA" w:rsidRPr="00E414AA" w:rsidRDefault="00E414AA" w:rsidP="00E414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 xml:space="preserve">In Record Fashion, Jordan </w:t>
      </w:r>
      <w:proofErr w:type="spellStart"/>
      <w:r w:rsidRPr="00E414AA">
        <w:rPr>
          <w:rFonts w:ascii="Times New Roman" w:eastAsia="Times New Roman" w:hAnsi="Times New Roman" w:cs="Times New Roman"/>
          <w:sz w:val="24"/>
          <w:szCs w:val="24"/>
        </w:rPr>
        <w:t>Spieth</w:t>
      </w:r>
      <w:proofErr w:type="spellEnd"/>
      <w:r w:rsidRPr="00E414AA">
        <w:rPr>
          <w:rFonts w:ascii="Times New Roman" w:eastAsia="Times New Roman" w:hAnsi="Times New Roman" w:cs="Times New Roman"/>
          <w:sz w:val="24"/>
          <w:szCs w:val="24"/>
        </w:rPr>
        <w:t xml:space="preserve"> Captures the Masters’ Green Jacket</w:t>
      </w:r>
    </w:p>
    <w:p w:rsidR="004C3931" w:rsidRDefault="004C3931"/>
    <w:p w:rsidR="00E278E3" w:rsidRDefault="00E278E3"/>
    <w:p w:rsidR="00E278E3" w:rsidRDefault="00E278E3"/>
    <w:p w:rsidR="00E278E3" w:rsidRDefault="00E278E3"/>
    <w:p w:rsidR="008F55B9"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Current Events News Quiz</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Name __________________________</w:t>
      </w: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1</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Gov. Jerry Brown on April 1 ordered mandatory water use reductions for the first time in _________ history, saying the state’s four-year drought had reached near-crisis proportions after a winter of record-low snowfalls. </w:t>
      </w:r>
    </w:p>
    <w:p w:rsidR="008F55B9" w:rsidRPr="00E414AA" w:rsidRDefault="008F55B9" w:rsidP="008F5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Arizona’s</w:t>
      </w:r>
    </w:p>
    <w:p w:rsidR="008F55B9" w:rsidRPr="00E414AA" w:rsidRDefault="008F55B9" w:rsidP="008F5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California’s</w:t>
      </w:r>
    </w:p>
    <w:p w:rsidR="008F55B9" w:rsidRPr="00E414AA" w:rsidRDefault="008F55B9" w:rsidP="008F5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Nevada’s</w:t>
      </w:r>
    </w:p>
    <w:p w:rsidR="008F55B9" w:rsidRPr="008F55B9" w:rsidRDefault="008F55B9" w:rsidP="008F55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Texas’</w:t>
      </w:r>
    </w:p>
    <w:p w:rsidR="008F55B9" w:rsidRPr="00E414AA" w:rsidRDefault="008F55B9" w:rsidP="008F55B9">
      <w:pPr>
        <w:pStyle w:val="ListParagraph"/>
      </w:pPr>
      <w:r>
        <w:t>Mr. Brown, in an executive order, directed the State Water Resources Control Board to impose a 25 percent reduction on the state’s 400 local water supply agencies, which serve 90 percent of California residents, over the coming year. The agencies will be responsible for coming up with restrictions to cut back on water use and for monitoring compliance. State officials said the order would impose varying degrees of cutbacks on water use across the board — affecting homeowners, farms and other businesses, as well as the maintenance of cemeteries and golf courses. Read “</w:t>
      </w:r>
      <w:hyperlink r:id="rId6" w:history="1">
        <w:r>
          <w:rPr>
            <w:rStyle w:val="Hyperlink"/>
          </w:rPr>
          <w:t xml:space="preserve">California Imposes First Mandatory Water Restrictions to Deal </w:t>
        </w:r>
        <w:proofErr w:type="gramStart"/>
        <w:r>
          <w:rPr>
            <w:rStyle w:val="Hyperlink"/>
          </w:rPr>
          <w:t>With</w:t>
        </w:r>
        <w:proofErr w:type="gramEnd"/>
        <w:r>
          <w:rPr>
            <w:rStyle w:val="Hyperlink"/>
          </w:rPr>
          <w:t xml:space="preserve"> Drought</w:t>
        </w:r>
      </w:hyperlink>
      <w:r>
        <w:t xml:space="preserve">,” view </w:t>
      </w:r>
      <w:hyperlink r:id="rId7" w:history="1">
        <w:r>
          <w:rPr>
            <w:rStyle w:val="Hyperlink"/>
          </w:rPr>
          <w:t>this graphic</w:t>
        </w:r>
      </w:hyperlink>
      <w:r>
        <w:t xml:space="preserve"> or watch “</w:t>
      </w:r>
      <w:hyperlink r:id="rId8" w:history="1">
        <w:r>
          <w:rPr>
            <w:rStyle w:val="Hyperlink"/>
          </w:rPr>
          <w:t>California's Extreme Drought, Explained</w:t>
        </w:r>
      </w:hyperlink>
      <w:r>
        <w:t>” to learn more.</w:t>
      </w: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2</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In a dramatic conclusion to what has been described as the largest _________ scandal in the nation’s history, a jury in Atlanta on April 1 convicted 11 educators for their roles in a scandal that tarnished a major school district’s reputation and raised broader questions about the role of high-stakes testing in American schools. </w:t>
      </w:r>
    </w:p>
    <w:p w:rsidR="008F55B9" w:rsidRPr="00E414AA" w:rsidRDefault="008F55B9" w:rsidP="008F55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cheating</w:t>
      </w:r>
    </w:p>
    <w:p w:rsidR="008F55B9" w:rsidRPr="00E414AA" w:rsidRDefault="008F55B9" w:rsidP="008F55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child abuse</w:t>
      </w:r>
    </w:p>
    <w:p w:rsidR="008F55B9" w:rsidRPr="00E414AA" w:rsidRDefault="008F55B9" w:rsidP="008F55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embezzlement</w:t>
      </w:r>
    </w:p>
    <w:p w:rsidR="008F55B9" w:rsidRDefault="008F55B9" w:rsidP="008F55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money laundering</w:t>
      </w:r>
    </w:p>
    <w:p w:rsidR="008F55B9" w:rsidRPr="00E414AA" w:rsidRDefault="008F55B9" w:rsidP="008F55B9">
      <w:pPr>
        <w:pStyle w:val="ListParagraph"/>
      </w:pPr>
      <w:r>
        <w:t>The jurors convicted 11 of the 12 defendants of racketeering, a felony that carries up to 20 years in prison. The dozen educators who stood trial were indicted in 2013 after years of questions about how Atlanta students had substantially improved their scores on the Criterion-Referenced Competency Test, a standardized examination given throughout Georgia. Prosecutors said the educators participated in a wide-ranging conspiracy to artificially inflate student scores and give a false sense that struggling schools were improving, in order to protect their jobs or win bonuses or favor from their superiors. Read “</w:t>
      </w:r>
      <w:hyperlink r:id="rId9" w:history="1">
        <w:r>
          <w:rPr>
            <w:rStyle w:val="Hyperlink"/>
          </w:rPr>
          <w:t>Atlanta Educators Convicted in School Cheating Scandal</w:t>
        </w:r>
      </w:hyperlink>
      <w:r>
        <w:t>” to learn more.</w:t>
      </w: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3</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Somali militants burst into a university in eastern _________ on April 2 and killed nearly 150 students in the worst terrorist attack since the 1998 bombing of the United States Embassy here, laying bare the nation’s continuing vulnerability after years of battling Islamist extremism. </w:t>
      </w:r>
    </w:p>
    <w:p w:rsidR="008F55B9" w:rsidRPr="00E414AA" w:rsidRDefault="008F55B9" w:rsidP="008F5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Ethiopia</w:t>
      </w:r>
    </w:p>
    <w:p w:rsidR="008F55B9" w:rsidRPr="00E414AA" w:rsidRDefault="008F55B9" w:rsidP="008F5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Kenya</w:t>
      </w:r>
    </w:p>
    <w:p w:rsidR="008F55B9" w:rsidRPr="00E414AA" w:rsidRDefault="008F55B9" w:rsidP="008F5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Somalia</w:t>
      </w:r>
    </w:p>
    <w:p w:rsidR="008F55B9" w:rsidRDefault="008F55B9" w:rsidP="008F5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South Sudan</w:t>
      </w:r>
    </w:p>
    <w:p w:rsidR="008F55B9" w:rsidRDefault="008F55B9" w:rsidP="008F55B9">
      <w:pPr>
        <w:pStyle w:val="ListParagraph"/>
      </w:pPr>
    </w:p>
    <w:p w:rsidR="008F55B9" w:rsidRDefault="008F55B9" w:rsidP="008F55B9">
      <w:pPr>
        <w:pStyle w:val="ListParagraph"/>
      </w:pPr>
      <w:r>
        <w:lastRenderedPageBreak/>
        <w:t xml:space="preserve">A small group of militants, most likely between four and 10, roved from dorm to dorm, separating Christian from Muslim students and killing the Christians, the authorities said. The </w:t>
      </w:r>
      <w:proofErr w:type="spellStart"/>
      <w:r>
        <w:t>Shabab</w:t>
      </w:r>
      <w:proofErr w:type="spellEnd"/>
      <w:r>
        <w:t xml:space="preserve"> has killed hundreds of Kenyans — on country buses, in churches, in remote coastal towns and inside one of Kenya’s fanciest malls during a devastating siege in 2013 that left 67 people dead and rattled Kenya’s prized image as a cornerstone of stability in this part of Africa. Read “</w:t>
      </w:r>
      <w:hyperlink r:id="rId10" w:history="1">
        <w:r>
          <w:rPr>
            <w:rStyle w:val="Hyperlink"/>
          </w:rPr>
          <w:t>Somali Militants Kill 147 at Kenyan University</w:t>
        </w:r>
      </w:hyperlink>
      <w:r>
        <w:t>” to learn more.</w:t>
      </w:r>
    </w:p>
    <w:p w:rsidR="008F55B9" w:rsidRPr="00E414AA" w:rsidRDefault="008F55B9" w:rsidP="008F55B9">
      <w:pPr>
        <w:spacing w:before="100" w:beforeAutospacing="1" w:after="100" w:afterAutospacing="1" w:line="240" w:lineRule="auto"/>
        <w:rPr>
          <w:rFonts w:ascii="Times New Roman" w:eastAsia="Times New Roman" w:hAnsi="Times New Roman" w:cs="Times New Roman"/>
          <w:sz w:val="24"/>
          <w:szCs w:val="24"/>
        </w:rPr>
      </w:pP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4</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 Iran and the United States, along with five other world powers, announced on April 2 a surprisingly specific and comprehensive understanding on limiting Tehran’s _________ for the next 15 years, though they left several specific issues to a final agreement in June. </w:t>
      </w:r>
    </w:p>
    <w:p w:rsidR="008F55B9" w:rsidRPr="00E414AA" w:rsidRDefault="008F55B9" w:rsidP="008F55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carbon emissions</w:t>
      </w:r>
    </w:p>
    <w:p w:rsidR="008F55B9" w:rsidRPr="00E414AA" w:rsidRDefault="008F55B9" w:rsidP="008F55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economic sanctions</w:t>
      </w:r>
    </w:p>
    <w:p w:rsidR="008F55B9" w:rsidRPr="00E414AA" w:rsidRDefault="008F55B9" w:rsidP="008F55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human rights abuses</w:t>
      </w:r>
    </w:p>
    <w:p w:rsidR="008F55B9" w:rsidRPr="008F55B9" w:rsidRDefault="008F55B9" w:rsidP="008F55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nuclear program</w:t>
      </w:r>
    </w:p>
    <w:p w:rsidR="008F55B9" w:rsidRPr="00E414AA" w:rsidRDefault="008F55B9" w:rsidP="008F55B9">
      <w:pPr>
        <w:pStyle w:val="ListParagraph"/>
      </w:pPr>
      <w:r>
        <w:t xml:space="preserve">After two years of negotiations, capped by eight tumultuous days and nights of talks that appeared on the brink of breakdown several times, Secretary of State John Kerry and his Iranian counterpart, Mohammad </w:t>
      </w:r>
      <w:proofErr w:type="spellStart"/>
      <w:r>
        <w:t>Javad</w:t>
      </w:r>
      <w:proofErr w:type="spellEnd"/>
      <w:r>
        <w:t xml:space="preserve"> </w:t>
      </w:r>
      <w:proofErr w:type="spellStart"/>
      <w:r>
        <w:t>Zarif</w:t>
      </w:r>
      <w:proofErr w:type="spellEnd"/>
      <w:r>
        <w:t>, announced the plan, which, if carried out, would keep Iran’s nuclear facilities open under strict production limits, and which holds the potential of reordering America’s relationship with a country that has been an avowed adversary for 35 years. Read “</w:t>
      </w:r>
      <w:hyperlink r:id="rId11" w:history="1">
        <w:r>
          <w:rPr>
            <w:rStyle w:val="Hyperlink"/>
          </w:rPr>
          <w:t xml:space="preserve">Iran Agrees to Detailed Nuclear Outline, First Step </w:t>
        </w:r>
        <w:proofErr w:type="gramStart"/>
        <w:r>
          <w:rPr>
            <w:rStyle w:val="Hyperlink"/>
          </w:rPr>
          <w:t>Toward</w:t>
        </w:r>
        <w:proofErr w:type="gramEnd"/>
        <w:r>
          <w:rPr>
            <w:rStyle w:val="Hyperlink"/>
          </w:rPr>
          <w:t xml:space="preserve"> a Wider Deal</w:t>
        </w:r>
      </w:hyperlink>
      <w:r>
        <w:t>” to learn more.</w:t>
      </w: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5</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A white police officer in _________ was charged with murder on April 7 after a video surfaced showing him shooting in the back and killing an apparently unarmed black man while the man ran away. </w:t>
      </w:r>
    </w:p>
    <w:p w:rsidR="008F55B9" w:rsidRPr="00E414AA" w:rsidRDefault="008F55B9" w:rsidP="008F5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Cleveland</w:t>
      </w:r>
    </w:p>
    <w:p w:rsidR="008F55B9" w:rsidRPr="00E414AA" w:rsidRDefault="008F55B9" w:rsidP="008F5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Ferguson, Mo.</w:t>
      </w:r>
    </w:p>
    <w:p w:rsidR="008F55B9" w:rsidRPr="00E414AA" w:rsidRDefault="008F55B9" w:rsidP="008F5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Los Angeles</w:t>
      </w:r>
    </w:p>
    <w:p w:rsidR="008F55B9" w:rsidRDefault="008F55B9" w:rsidP="008F5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Charleston, S.C.</w:t>
      </w:r>
    </w:p>
    <w:p w:rsidR="008F55B9" w:rsidRPr="00E414AA" w:rsidRDefault="008F55B9" w:rsidP="008F55B9">
      <w:pPr>
        <w:pStyle w:val="ListParagraph"/>
      </w:pPr>
      <w:r>
        <w:t xml:space="preserve">The officer, Michael T. </w:t>
      </w:r>
      <w:proofErr w:type="spellStart"/>
      <w:r>
        <w:t>Slager</w:t>
      </w:r>
      <w:proofErr w:type="spellEnd"/>
      <w:r>
        <w:t>, 33, said he had feared for his life because the man had taken his stun gun in a scuffle after a traffic stop on April 4. A video, however, shows the officer firing eight times as the man, Walter L. Scott, 50, fled. Read “</w:t>
      </w:r>
      <w:hyperlink r:id="rId12" w:history="1">
        <w:r>
          <w:rPr>
            <w:rStyle w:val="Hyperlink"/>
          </w:rPr>
          <w:t xml:space="preserve">South Carolina Officer Is Charged </w:t>
        </w:r>
        <w:proofErr w:type="gramStart"/>
        <w:r>
          <w:rPr>
            <w:rStyle w:val="Hyperlink"/>
          </w:rPr>
          <w:t>With</w:t>
        </w:r>
        <w:proofErr w:type="gramEnd"/>
        <w:r>
          <w:rPr>
            <w:rStyle w:val="Hyperlink"/>
          </w:rPr>
          <w:t xml:space="preserve"> Murder of Walter Scott</w:t>
        </w:r>
      </w:hyperlink>
      <w:r>
        <w:t>” and “</w:t>
      </w:r>
      <w:hyperlink r:id="rId13" w:history="1">
        <w:r>
          <w:rPr>
            <w:rStyle w:val="Hyperlink"/>
          </w:rPr>
          <w:t xml:space="preserve">After 8 Shots in North Charleston, Michael </w:t>
        </w:r>
        <w:proofErr w:type="spellStart"/>
        <w:r>
          <w:rPr>
            <w:rStyle w:val="Hyperlink"/>
          </w:rPr>
          <w:t>Slager</w:t>
        </w:r>
        <w:proofErr w:type="spellEnd"/>
        <w:r>
          <w:rPr>
            <w:rStyle w:val="Hyperlink"/>
          </w:rPr>
          <w:t xml:space="preserve"> Becomes an Officer Scorned</w:t>
        </w:r>
      </w:hyperlink>
      <w:r>
        <w:t>” to learn more.</w:t>
      </w: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6</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On April 8, a federal jury in Boston declared _________ guilty on all 30 counts in the 2013 bombings at the Boston Marathon, the worst terrorist attack on American soil since Sept. 11, 2001. </w:t>
      </w:r>
    </w:p>
    <w:p w:rsidR="008F55B9" w:rsidRPr="00E414AA" w:rsidRDefault="008F55B9" w:rsidP="008F55B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Dzhokhar</w:t>
      </w:r>
      <w:proofErr w:type="spellEnd"/>
      <w:r w:rsidRPr="00E414AA">
        <w:rPr>
          <w:rFonts w:ascii="Times New Roman" w:eastAsia="Times New Roman" w:hAnsi="Times New Roman" w:cs="Times New Roman"/>
          <w:sz w:val="24"/>
          <w:szCs w:val="24"/>
        </w:rPr>
        <w:t xml:space="preserve"> </w:t>
      </w:r>
      <w:proofErr w:type="spellStart"/>
      <w:r w:rsidRPr="00E414AA">
        <w:rPr>
          <w:rFonts w:ascii="Times New Roman" w:eastAsia="Times New Roman" w:hAnsi="Times New Roman" w:cs="Times New Roman"/>
          <w:sz w:val="24"/>
          <w:szCs w:val="24"/>
        </w:rPr>
        <w:t>Tsarnaev</w:t>
      </w:r>
      <w:proofErr w:type="spellEnd"/>
    </w:p>
    <w:p w:rsidR="008F55B9" w:rsidRPr="00E414AA" w:rsidRDefault="008F55B9" w:rsidP="008F55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 xml:space="preserve">Omar </w:t>
      </w:r>
      <w:proofErr w:type="spellStart"/>
      <w:r w:rsidRPr="00E414AA">
        <w:rPr>
          <w:rFonts w:ascii="Times New Roman" w:eastAsia="Times New Roman" w:hAnsi="Times New Roman" w:cs="Times New Roman"/>
          <w:sz w:val="24"/>
          <w:szCs w:val="24"/>
        </w:rPr>
        <w:t>Hammami</w:t>
      </w:r>
      <w:proofErr w:type="spellEnd"/>
    </w:p>
    <w:p w:rsidR="008F55B9" w:rsidRPr="00E414AA" w:rsidRDefault="008F55B9" w:rsidP="008F55B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Tamerlan</w:t>
      </w:r>
      <w:proofErr w:type="spellEnd"/>
      <w:r w:rsidRPr="00E414AA">
        <w:rPr>
          <w:rFonts w:ascii="Times New Roman" w:eastAsia="Times New Roman" w:hAnsi="Times New Roman" w:cs="Times New Roman"/>
          <w:sz w:val="24"/>
          <w:szCs w:val="24"/>
        </w:rPr>
        <w:t xml:space="preserve"> </w:t>
      </w:r>
      <w:proofErr w:type="spellStart"/>
      <w:r w:rsidRPr="00E414AA">
        <w:rPr>
          <w:rFonts w:ascii="Times New Roman" w:eastAsia="Times New Roman" w:hAnsi="Times New Roman" w:cs="Times New Roman"/>
          <w:sz w:val="24"/>
          <w:szCs w:val="24"/>
        </w:rPr>
        <w:t>Tsarnaev</w:t>
      </w:r>
      <w:proofErr w:type="spellEnd"/>
    </w:p>
    <w:p w:rsidR="008F55B9" w:rsidRDefault="008F55B9" w:rsidP="008F55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Timothy McVeigh</w:t>
      </w:r>
    </w:p>
    <w:p w:rsidR="008F55B9" w:rsidRDefault="008F55B9" w:rsidP="008F55B9">
      <w:pPr>
        <w:pStyle w:val="ListParagraph"/>
      </w:pPr>
      <w:r>
        <w:lastRenderedPageBreak/>
        <w:t xml:space="preserve">The verdicts set the stage for a second, more contentious phase of the trial, in which the same jury will decide whether to sentence Mr. </w:t>
      </w:r>
      <w:proofErr w:type="spellStart"/>
      <w:r>
        <w:t>Tsarnaev</w:t>
      </w:r>
      <w:proofErr w:type="spellEnd"/>
      <w:r>
        <w:t>, 21, to life in prison or death. Read “</w:t>
      </w:r>
      <w:proofErr w:type="spellStart"/>
      <w:r>
        <w:fldChar w:fldCharType="begin"/>
      </w:r>
      <w:r>
        <w:instrText xml:space="preserve"> HYPERLINK "http://www.nytimes.com/2015/04/09/us/dzhokhar-tsarnaev-verdict-boston-marathan-bombing-trial.html" </w:instrText>
      </w:r>
      <w:r>
        <w:fldChar w:fldCharType="separate"/>
      </w:r>
      <w:r>
        <w:rPr>
          <w:rStyle w:val="Hyperlink"/>
        </w:rPr>
        <w:t>Dzhokhar</w:t>
      </w:r>
      <w:proofErr w:type="spellEnd"/>
      <w:r>
        <w:rPr>
          <w:rStyle w:val="Hyperlink"/>
        </w:rPr>
        <w:t xml:space="preserve"> </w:t>
      </w:r>
      <w:proofErr w:type="spellStart"/>
      <w:r>
        <w:rPr>
          <w:rStyle w:val="Hyperlink"/>
        </w:rPr>
        <w:t>Tsarnaev</w:t>
      </w:r>
      <w:proofErr w:type="spellEnd"/>
      <w:r>
        <w:rPr>
          <w:rStyle w:val="Hyperlink"/>
        </w:rPr>
        <w:t xml:space="preserve"> Is Guilty on All 30 Counts in Boston Marathon Bombing</w:t>
      </w:r>
      <w:r>
        <w:fldChar w:fldCharType="end"/>
      </w:r>
      <w:r>
        <w:t>” to learn more.</w:t>
      </w:r>
    </w:p>
    <w:p w:rsidR="008F55B9" w:rsidRPr="00E414AA" w:rsidRDefault="008F55B9" w:rsidP="008F55B9">
      <w:pPr>
        <w:spacing w:before="100" w:beforeAutospacing="1" w:after="100" w:afterAutospacing="1" w:line="240" w:lineRule="auto"/>
        <w:ind w:left="720"/>
        <w:rPr>
          <w:rFonts w:ascii="Times New Roman" w:eastAsia="Times New Roman" w:hAnsi="Times New Roman" w:cs="Times New Roman"/>
          <w:sz w:val="24"/>
          <w:szCs w:val="24"/>
        </w:rPr>
      </w:pP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7</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 President Obama and _________ met in Panama on April 11 in the first face-to-face discussion between the leaders of the two countries in a half-century. </w:t>
      </w:r>
    </w:p>
    <w:p w:rsidR="008F55B9" w:rsidRPr="00E414AA" w:rsidRDefault="008F55B9" w:rsidP="008F55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President Hassan Rouhani of Iran</w:t>
      </w:r>
    </w:p>
    <w:p w:rsidR="008F55B9" w:rsidRPr="00E414AA" w:rsidRDefault="008F55B9" w:rsidP="008F55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Kim Jong-un, leader of North Korea,</w:t>
      </w:r>
    </w:p>
    <w:p w:rsidR="008F55B9" w:rsidRPr="00E414AA" w:rsidRDefault="008F55B9" w:rsidP="008F55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 xml:space="preserve">President </w:t>
      </w:r>
      <w:proofErr w:type="spellStart"/>
      <w:r w:rsidRPr="00E414AA">
        <w:rPr>
          <w:rFonts w:ascii="Times New Roman" w:eastAsia="Times New Roman" w:hAnsi="Times New Roman" w:cs="Times New Roman"/>
          <w:sz w:val="24"/>
          <w:szCs w:val="24"/>
        </w:rPr>
        <w:t>Raúl</w:t>
      </w:r>
      <w:proofErr w:type="spellEnd"/>
      <w:r w:rsidRPr="00E414AA">
        <w:rPr>
          <w:rFonts w:ascii="Times New Roman" w:eastAsia="Times New Roman" w:hAnsi="Times New Roman" w:cs="Times New Roman"/>
          <w:sz w:val="24"/>
          <w:szCs w:val="24"/>
        </w:rPr>
        <w:t xml:space="preserve"> Castro of Cuba</w:t>
      </w:r>
    </w:p>
    <w:p w:rsidR="008F55B9" w:rsidRDefault="008F55B9" w:rsidP="008F55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President Vladimir Putin of Russia</w:t>
      </w:r>
    </w:p>
    <w:p w:rsidR="008F55B9" w:rsidRDefault="008F55B9" w:rsidP="008F55B9">
      <w:pPr>
        <w:pStyle w:val="ListParagraph"/>
      </w:pPr>
      <w:r>
        <w:t>He called his meeting with Mr. Castro “candid and fruitful,” and said work would continue on the goal he announced in December of re-establishing diplomatic relations and reopening embassies in Havana and Washington. Still, Mr. Obama said crucial steps in the normalization process would not be completed rapidly. He stopped short of announcing a final decision, now widely expected, to remove Cuba from the United States’ list of state sponsors of terrorism, saying he wanted to study it further. Read “</w:t>
      </w:r>
      <w:hyperlink r:id="rId14" w:history="1">
        <w:r>
          <w:rPr>
            <w:rStyle w:val="Hyperlink"/>
          </w:rPr>
          <w:t xml:space="preserve">Obama Meets </w:t>
        </w:r>
        <w:proofErr w:type="spellStart"/>
        <w:r>
          <w:rPr>
            <w:rStyle w:val="Hyperlink"/>
          </w:rPr>
          <w:t>Raúl</w:t>
        </w:r>
        <w:proofErr w:type="spellEnd"/>
        <w:r>
          <w:rPr>
            <w:rStyle w:val="Hyperlink"/>
          </w:rPr>
          <w:t xml:space="preserve"> Castro, Making History</w:t>
        </w:r>
      </w:hyperlink>
      <w:r>
        <w:t>” to learn more.</w:t>
      </w:r>
    </w:p>
    <w:p w:rsidR="008F55B9" w:rsidRPr="00E414AA" w:rsidRDefault="008F55B9" w:rsidP="008F55B9">
      <w:pPr>
        <w:spacing w:before="100" w:beforeAutospacing="1" w:after="100" w:afterAutospacing="1" w:line="240" w:lineRule="auto"/>
        <w:rPr>
          <w:rFonts w:ascii="Times New Roman" w:eastAsia="Times New Roman" w:hAnsi="Times New Roman" w:cs="Times New Roman"/>
          <w:sz w:val="24"/>
          <w:szCs w:val="24"/>
        </w:rPr>
      </w:pP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8</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In the last week, all of the following EXCEPT _________ have announced that they are running for their party’s 2016 presidential nomination. </w:t>
      </w:r>
    </w:p>
    <w:p w:rsidR="008F55B9" w:rsidRPr="00E414AA" w:rsidRDefault="008F55B9" w:rsidP="008F5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Hillary Clinton</w:t>
      </w:r>
    </w:p>
    <w:p w:rsidR="008F55B9" w:rsidRPr="00E414AA" w:rsidRDefault="008F55B9" w:rsidP="008F5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Rand Paul</w:t>
      </w:r>
    </w:p>
    <w:p w:rsidR="008F55B9" w:rsidRPr="00E414AA" w:rsidRDefault="008F55B9" w:rsidP="008F5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Ron Paul</w:t>
      </w:r>
    </w:p>
    <w:p w:rsidR="008F55B9" w:rsidRPr="008F55B9" w:rsidRDefault="008F55B9" w:rsidP="008F55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Marco Rubio</w:t>
      </w:r>
    </w:p>
    <w:p w:rsidR="008F55B9" w:rsidRPr="00E414AA" w:rsidRDefault="008F55B9" w:rsidP="008F55B9">
      <w:pPr>
        <w:pStyle w:val="ListParagraph"/>
      </w:pPr>
      <w:r>
        <w:t xml:space="preserve">No, Ron Paul is Rand Paul’s father, who ran for president in 2008 and 2012. He is </w:t>
      </w:r>
      <w:hyperlink r:id="rId15" w:history="1">
        <w:r>
          <w:rPr>
            <w:rStyle w:val="Hyperlink"/>
          </w:rPr>
          <w:t>expected to play little role in his son’s campaign.</w:t>
        </w:r>
      </w:hyperlink>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9</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On April 13, four former _________ security contractors were sentenced to long prison terms for killing 14 unarmed Iraqis in 2007 in what prosecutors called a wartime atrocity. That gruesome moment in the Iraq war highlighted America’s reliance on private contractors to maintain security in combat zones. </w:t>
      </w:r>
    </w:p>
    <w:p w:rsidR="008F55B9" w:rsidRPr="00E414AA" w:rsidRDefault="008F55B9" w:rsidP="008F55B9">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Blackbriar</w:t>
      </w:r>
      <w:proofErr w:type="spellEnd"/>
    </w:p>
    <w:p w:rsidR="008F55B9" w:rsidRPr="00E414AA" w:rsidRDefault="008F55B9" w:rsidP="008F55B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Blackwater</w:t>
      </w:r>
    </w:p>
    <w:p w:rsidR="008F55B9" w:rsidRPr="00E414AA" w:rsidRDefault="008F55B9" w:rsidP="008F55B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Outcome</w:t>
      </w:r>
    </w:p>
    <w:p w:rsidR="008F55B9" w:rsidRDefault="008F55B9" w:rsidP="008F55B9">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E414AA">
        <w:rPr>
          <w:rFonts w:ascii="Times New Roman" w:eastAsia="Times New Roman" w:hAnsi="Times New Roman" w:cs="Times New Roman"/>
          <w:sz w:val="24"/>
          <w:szCs w:val="24"/>
        </w:rPr>
        <w:t>Treadstone</w:t>
      </w:r>
      <w:proofErr w:type="spellEnd"/>
    </w:p>
    <w:p w:rsidR="008F55B9" w:rsidRDefault="008F55B9" w:rsidP="008F55B9">
      <w:pPr>
        <w:pStyle w:val="ListParagraph"/>
      </w:pPr>
      <w:r>
        <w:t xml:space="preserve">No such company was more powerful than Blackwater, which won more than $1 billion in government contracts. Its employees, most of them military veterans, protected American diplomats overseas and became enmeshed in the Central Intelligence Agency’s clandestine counterterrorism operations. Its founder, Erik Prince, was a major donor to the Republican Party. In Iraq, Blackwater was perceived as so powerful that its employees could kill anyone and get away with it, said Mohammed </w:t>
      </w:r>
      <w:proofErr w:type="spellStart"/>
      <w:r>
        <w:t>Hafedh</w:t>
      </w:r>
      <w:proofErr w:type="spellEnd"/>
      <w:r>
        <w:t xml:space="preserve"> </w:t>
      </w:r>
      <w:proofErr w:type="spellStart"/>
      <w:r>
        <w:t>Abdulrazzaq</w:t>
      </w:r>
      <w:proofErr w:type="spellEnd"/>
      <w:r>
        <w:t xml:space="preserve"> </w:t>
      </w:r>
      <w:proofErr w:type="spellStart"/>
      <w:r>
        <w:t>Kinani</w:t>
      </w:r>
      <w:proofErr w:type="spellEnd"/>
      <w:r>
        <w:t xml:space="preserve">, whose 9-year-old son, Ali, </w:t>
      </w:r>
      <w:proofErr w:type="gramStart"/>
      <w:r>
        <w:lastRenderedPageBreak/>
        <w:t>was</w:t>
      </w:r>
      <w:proofErr w:type="gramEnd"/>
      <w:r>
        <w:t xml:space="preserve"> killed in </w:t>
      </w:r>
      <w:proofErr w:type="spellStart"/>
      <w:r>
        <w:t>Nisour</w:t>
      </w:r>
      <w:proofErr w:type="spellEnd"/>
      <w:r>
        <w:t xml:space="preserve"> Square. Read </w:t>
      </w:r>
      <w:hyperlink r:id="rId16" w:history="1">
        <w:r>
          <w:rPr>
            <w:rStyle w:val="Hyperlink"/>
          </w:rPr>
          <w:t>"Ex-Blackwater Guards Sentenced to Long Prison Terms in 2007 Killings of Iraqi Civilians"</w:t>
        </w:r>
      </w:hyperlink>
      <w:r>
        <w:t xml:space="preserve"> to learn more.</w:t>
      </w:r>
    </w:p>
    <w:p w:rsidR="008F55B9" w:rsidRPr="00E414AA" w:rsidRDefault="008F55B9" w:rsidP="008F55B9">
      <w:pPr>
        <w:spacing w:before="100" w:beforeAutospacing="1" w:after="100" w:afterAutospacing="1" w:line="240" w:lineRule="auto"/>
        <w:rPr>
          <w:rFonts w:ascii="Times New Roman" w:eastAsia="Times New Roman" w:hAnsi="Times New Roman" w:cs="Times New Roman"/>
          <w:sz w:val="24"/>
          <w:szCs w:val="24"/>
        </w:rPr>
      </w:pPr>
    </w:p>
    <w:p w:rsidR="008F55B9" w:rsidRPr="00E414AA" w:rsidRDefault="008F55B9" w:rsidP="008F55B9">
      <w:pPr>
        <w:spacing w:before="100" w:beforeAutospacing="1" w:after="100" w:afterAutospacing="1" w:line="240" w:lineRule="auto"/>
        <w:outlineLvl w:val="2"/>
        <w:rPr>
          <w:rFonts w:ascii="Times New Roman" w:eastAsia="Times New Roman" w:hAnsi="Times New Roman" w:cs="Times New Roman"/>
          <w:b/>
          <w:bCs/>
          <w:sz w:val="27"/>
          <w:szCs w:val="27"/>
        </w:rPr>
      </w:pPr>
      <w:r w:rsidRPr="00E414AA">
        <w:rPr>
          <w:rFonts w:ascii="Times New Roman" w:eastAsia="Times New Roman" w:hAnsi="Times New Roman" w:cs="Times New Roman"/>
          <w:b/>
          <w:bCs/>
          <w:sz w:val="27"/>
          <w:szCs w:val="27"/>
        </w:rPr>
        <w:t>10</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ab/>
      </w:r>
      <w:r w:rsidRPr="00E414AA">
        <w:rPr>
          <w:rFonts w:ascii="Times New Roman" w:eastAsia="Times New Roman" w:hAnsi="Times New Roman" w:cs="Times New Roman"/>
          <w:b/>
          <w:bCs/>
          <w:sz w:val="27"/>
          <w:szCs w:val="27"/>
        </w:rPr>
        <w:t xml:space="preserve">Three of the sports-related articles below appeared recently in The Times. One is from the satirical paper The Onion. Which one is the fake news story? </w:t>
      </w:r>
    </w:p>
    <w:p w:rsidR="008F55B9" w:rsidRPr="00E414AA" w:rsidRDefault="008F55B9" w:rsidP="008F55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As Baseball Returns for Opening Day, Runs Don’t Follow</w:t>
      </w:r>
    </w:p>
    <w:p w:rsidR="008F55B9" w:rsidRPr="00E414AA" w:rsidRDefault="008F55B9" w:rsidP="008F55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Duke Defeats Wisconsin to Win N.C.A.A. Men’s Basketball Championship</w:t>
      </w:r>
    </w:p>
    <w:p w:rsidR="008F55B9" w:rsidRPr="00E414AA" w:rsidRDefault="008F55B9" w:rsidP="008F55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N.F.L. Launches New Campaign Warning Players About Long-Term Risks of Retirement</w:t>
      </w:r>
    </w:p>
    <w:p w:rsidR="00E0402C" w:rsidRPr="008F55B9" w:rsidRDefault="008F55B9" w:rsidP="008F55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414AA">
        <w:rPr>
          <w:rFonts w:ascii="Times New Roman" w:eastAsia="Times New Roman" w:hAnsi="Times New Roman" w:cs="Times New Roman"/>
          <w:sz w:val="24"/>
          <w:szCs w:val="24"/>
        </w:rPr>
        <w:t xml:space="preserve">In Record Fashion, Jordan </w:t>
      </w:r>
      <w:proofErr w:type="spellStart"/>
      <w:r w:rsidRPr="00E414AA">
        <w:rPr>
          <w:rFonts w:ascii="Times New Roman" w:eastAsia="Times New Roman" w:hAnsi="Times New Roman" w:cs="Times New Roman"/>
          <w:sz w:val="24"/>
          <w:szCs w:val="24"/>
        </w:rPr>
        <w:t>Spieth</w:t>
      </w:r>
      <w:proofErr w:type="spellEnd"/>
      <w:r w:rsidRPr="00E414AA">
        <w:rPr>
          <w:rFonts w:ascii="Times New Roman" w:eastAsia="Times New Roman" w:hAnsi="Times New Roman" w:cs="Times New Roman"/>
          <w:sz w:val="24"/>
          <w:szCs w:val="24"/>
        </w:rPr>
        <w:t xml:space="preserve"> Captures the Masters’ Green Jacket</w:t>
      </w:r>
    </w:p>
    <w:p w:rsidR="00E0402C" w:rsidRDefault="00E0402C">
      <w:r>
        <w:t xml:space="preserve">“ ‘With this initiative, we’re hoping to educate players about the enormous toll they might pay by leaving the game,' said [N.F.L. Commissioner Roger] Goodell, adding that the league will highlight the full and potentially debilitating consequences of retirement, which include the frequent and often permanent loss of endorsements that have recently affected a number of high-profile former players. ‘Sadly, most N.F.L. players will find that, without football, they’ll have completely fallen apart financially by the time they’re in their 40s, and sometimes even earlier than that. We’ve also seen that over time, their public profile begins to wear down, and it’s truly heartbreaking to see them become totally unrecognizable to the fans </w:t>
      </w:r>
      <w:proofErr w:type="gramStart"/>
      <w:r>
        <w:t>who</w:t>
      </w:r>
      <w:proofErr w:type="gramEnd"/>
      <w:r>
        <w:t xml:space="preserve"> once loved and knew them so </w:t>
      </w:r>
      <w:proofErr w:type="spellStart"/>
      <w:r>
        <w:t>well,’”</w:t>
      </w:r>
      <w:hyperlink r:id="rId17" w:history="1">
        <w:r>
          <w:rPr>
            <w:rStyle w:val="Hyperlink"/>
          </w:rPr>
          <w:t>writes</w:t>
        </w:r>
        <w:proofErr w:type="spellEnd"/>
        <w:r>
          <w:rPr>
            <w:rStyle w:val="Hyperlink"/>
          </w:rPr>
          <w:t xml:space="preserve"> The Onion.</w:t>
        </w:r>
      </w:hyperlink>
    </w:p>
    <w:p w:rsidR="00C30501" w:rsidRDefault="00C30501"/>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p w:rsidR="0057105A" w:rsidRDefault="0057105A">
      <w:pPr>
        <w:rPr>
          <w:rFonts w:ascii="Times New Roman" w:hAnsi="Times New Roman" w:cs="Times New Roman"/>
          <w:sz w:val="24"/>
          <w:szCs w:val="24"/>
        </w:rPr>
      </w:pPr>
    </w:p>
    <w:p w:rsidR="0057105A" w:rsidRDefault="0057105A">
      <w:pPr>
        <w:rPr>
          <w:rFonts w:ascii="Times New Roman" w:hAnsi="Times New Roman" w:cs="Times New Roman"/>
          <w:sz w:val="24"/>
          <w:szCs w:val="24"/>
        </w:rPr>
      </w:pPr>
    </w:p>
    <w:p w:rsidR="0057105A" w:rsidRDefault="0057105A">
      <w:pPr>
        <w:rPr>
          <w:rFonts w:ascii="Times New Roman" w:hAnsi="Times New Roman" w:cs="Times New Roman"/>
          <w:sz w:val="24"/>
          <w:szCs w:val="24"/>
        </w:rPr>
      </w:pPr>
      <w:bookmarkStart w:id="0" w:name="_GoBack"/>
      <w:bookmarkEnd w:id="0"/>
    </w:p>
    <w:p w:rsidR="003A4FA7" w:rsidRDefault="003A4FA7">
      <w:pPr>
        <w:rPr>
          <w:rFonts w:ascii="Times New Roman" w:hAnsi="Times New Roman" w:cs="Times New Roman"/>
          <w:sz w:val="24"/>
          <w:szCs w:val="24"/>
        </w:rPr>
      </w:pPr>
    </w:p>
    <w:p w:rsidR="003A4FA7" w:rsidRDefault="003A4FA7">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lastRenderedPageBreak/>
                    <w:t>1. Senator Rand Paul, the second Republican to officially run for president, garnered much attention with a 13-hour filibuster in 2013. What was the subject?</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7.8pt;height:17.8pt" o:ole="">
                        <v:imagedata r:id="rId18" o:title=""/>
                      </v:shape>
                      <w:control r:id="rId19" w:name="Object 57" w:shapeid="_x0000_i1081"/>
                    </w:object>
                  </w:r>
                  <w:r w:rsidRPr="003A4FA7">
                    <w:rPr>
                      <w:rFonts w:ascii="Times New Roman" w:hAnsi="Times New Roman" w:cs="Times New Roman"/>
                      <w:sz w:val="24"/>
                      <w:szCs w:val="24"/>
                    </w:rPr>
                    <w:t xml:space="preserve">   </w:t>
                  </w:r>
                  <w:proofErr w:type="spellStart"/>
                  <w:r w:rsidRPr="003A4FA7">
                    <w:rPr>
                      <w:rFonts w:ascii="Times New Roman" w:hAnsi="Times New Roman" w:cs="Times New Roman"/>
                      <w:sz w:val="24"/>
                      <w:szCs w:val="24"/>
                    </w:rPr>
                    <w:t>ObamaCare</w:t>
                  </w:r>
                  <w:proofErr w:type="spellEnd"/>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82" type="#_x0000_t75" style="width:17.8pt;height:17.8pt" o:ole="">
                        <v:imagedata r:id="rId18" o:title=""/>
                      </v:shape>
                      <w:control r:id="rId20" w:name="Object 58" w:shapeid="_x0000_i1082"/>
                    </w:object>
                  </w:r>
                  <w:r w:rsidRPr="003A4FA7">
                    <w:rPr>
                      <w:rFonts w:ascii="Times New Roman" w:hAnsi="Times New Roman" w:cs="Times New Roman"/>
                      <w:sz w:val="24"/>
                      <w:szCs w:val="24"/>
                    </w:rPr>
                    <w:t>   Drone strikes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83" type="#_x0000_t75" style="width:17.8pt;height:17.8pt" o:ole="">
                        <v:imagedata r:id="rId18" o:title=""/>
                      </v:shape>
                      <w:control r:id="rId21" w:name="Object 59" w:shapeid="_x0000_i1083"/>
                    </w:object>
                  </w:r>
                  <w:r w:rsidRPr="003A4FA7">
                    <w:rPr>
                      <w:rFonts w:ascii="Times New Roman" w:hAnsi="Times New Roman" w:cs="Times New Roman"/>
                      <w:sz w:val="24"/>
                      <w:szCs w:val="24"/>
                    </w:rPr>
                    <w:t>   Common Core</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84" type="#_x0000_t75" style="width:17.8pt;height:17.8pt" o:ole="">
                        <v:imagedata r:id="rId18" o:title=""/>
                      </v:shape>
                      <w:control r:id="rId22" w:name="Object 60" w:shapeid="_x0000_i1084"/>
                    </w:object>
                  </w:r>
                  <w:r w:rsidRPr="003A4FA7">
                    <w:rPr>
                      <w:rFonts w:ascii="Times New Roman" w:hAnsi="Times New Roman" w:cs="Times New Roman"/>
                      <w:sz w:val="24"/>
                      <w:szCs w:val="24"/>
                    </w:rPr>
                    <w:t>   EPA regulations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85" type="#_x0000_t75" style="width:17.8pt;height:17.8pt" o:ole="">
                        <v:imagedata r:id="rId18" o:title=""/>
                      </v:shape>
                      <w:control r:id="rId23" w:name="Object 61" w:shapeid="_x0000_i1085"/>
                    </w:object>
                  </w:r>
                  <w:r w:rsidRPr="003A4FA7">
                    <w:rPr>
                      <w:rFonts w:ascii="Times New Roman" w:hAnsi="Times New Roman" w:cs="Times New Roman"/>
                      <w:sz w:val="24"/>
                      <w:szCs w:val="24"/>
                    </w:rPr>
                    <w:t>   Government spending</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7ECF6F8F" wp14:editId="76F7AC52">
                  <wp:extent cx="10795" cy="64770"/>
                  <wp:effectExtent l="0" t="0" r="0" b="0"/>
                  <wp:docPr id="56" name="Picture 56"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1879AAC2" wp14:editId="0E988A0E">
                  <wp:extent cx="10795" cy="64770"/>
                  <wp:effectExtent l="0" t="0" r="0" b="0"/>
                  <wp:docPr id="55" name="Picture 55"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6A1E95D1" wp14:editId="32665DD9">
                        <wp:extent cx="10795" cy="43180"/>
                        <wp:effectExtent l="0" t="0" r="0" b="0"/>
                        <wp:docPr id="54" name="Picture 54"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2. Soon after announcing his candidacy, Senator Paul sat down for what became a very testy interview with whom?</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89" type="#_x0000_t75" style="width:17.8pt;height:17.8pt" o:ole="">
                        <v:imagedata r:id="rId18" o:title=""/>
                      </v:shape>
                      <w:control r:id="rId25" w:name="Object 65" w:shapeid="_x0000_i1089"/>
                    </w:object>
                  </w:r>
                  <w:r w:rsidRPr="003A4FA7">
                    <w:rPr>
                      <w:rFonts w:ascii="Times New Roman" w:hAnsi="Times New Roman" w:cs="Times New Roman"/>
                      <w:sz w:val="24"/>
                      <w:szCs w:val="24"/>
                    </w:rPr>
                    <w:t>   Chris Cuomo, CNN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0" type="#_x0000_t75" style="width:17.8pt;height:17.8pt" o:ole="">
                        <v:imagedata r:id="rId18" o:title=""/>
                      </v:shape>
                      <w:control r:id="rId26" w:name="Object 66" w:shapeid="_x0000_i1090"/>
                    </w:object>
                  </w:r>
                  <w:r w:rsidRPr="003A4FA7">
                    <w:rPr>
                      <w:rFonts w:ascii="Times New Roman" w:hAnsi="Times New Roman" w:cs="Times New Roman"/>
                      <w:sz w:val="24"/>
                      <w:szCs w:val="24"/>
                    </w:rPr>
                    <w:t>   Robin Roberts, ABC</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1" type="#_x0000_t75" style="width:17.8pt;height:17.8pt" o:ole="">
                        <v:imagedata r:id="rId18" o:title=""/>
                      </v:shape>
                      <w:control r:id="rId27" w:name="Object 67" w:shapeid="_x0000_i1091"/>
                    </w:object>
                  </w:r>
                  <w:r w:rsidRPr="003A4FA7">
                    <w:rPr>
                      <w:rFonts w:ascii="Times New Roman" w:hAnsi="Times New Roman" w:cs="Times New Roman"/>
                      <w:sz w:val="24"/>
                      <w:szCs w:val="24"/>
                    </w:rPr>
                    <w:t>   Norah O'Donnell, CBS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2" type="#_x0000_t75" style="width:17.8pt;height:17.8pt" o:ole="">
                        <v:imagedata r:id="rId18" o:title=""/>
                      </v:shape>
                      <w:control r:id="rId28" w:name="Object 68" w:shapeid="_x0000_i1092"/>
                    </w:object>
                  </w:r>
                  <w:r w:rsidRPr="003A4FA7">
                    <w:rPr>
                      <w:rFonts w:ascii="Times New Roman" w:hAnsi="Times New Roman" w:cs="Times New Roman"/>
                      <w:sz w:val="24"/>
                      <w:szCs w:val="24"/>
                    </w:rPr>
                    <w:t>   Savannah Guthrie, NBC</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3" type="#_x0000_t75" style="width:17.8pt;height:17.8pt" o:ole="">
                        <v:imagedata r:id="rId18" o:title=""/>
                      </v:shape>
                      <w:control r:id="rId29" w:name="Object 69" w:shapeid="_x0000_i1093"/>
                    </w:object>
                  </w:r>
                  <w:r w:rsidRPr="003A4FA7">
                    <w:rPr>
                      <w:rFonts w:ascii="Times New Roman" w:hAnsi="Times New Roman" w:cs="Times New Roman"/>
                      <w:sz w:val="24"/>
                      <w:szCs w:val="24"/>
                    </w:rPr>
                    <w:t xml:space="preserve">   Martha </w:t>
                  </w:r>
                  <w:proofErr w:type="spellStart"/>
                  <w:r w:rsidRPr="003A4FA7">
                    <w:rPr>
                      <w:rFonts w:ascii="Times New Roman" w:hAnsi="Times New Roman" w:cs="Times New Roman"/>
                      <w:sz w:val="24"/>
                      <w:szCs w:val="24"/>
                    </w:rPr>
                    <w:t>MacCallum</w:t>
                  </w:r>
                  <w:proofErr w:type="spellEnd"/>
                  <w:r w:rsidRPr="003A4FA7">
                    <w:rPr>
                      <w:rFonts w:ascii="Times New Roman" w:hAnsi="Times New Roman" w:cs="Times New Roman"/>
                      <w:sz w:val="24"/>
                      <w:szCs w:val="24"/>
                    </w:rPr>
                    <w:t>, FNC</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23A949A9" wp14:editId="307BA6D9">
                  <wp:extent cx="10795" cy="64770"/>
                  <wp:effectExtent l="0" t="0" r="0" b="0"/>
                  <wp:docPr id="53" name="Picture 53"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2DFAF7F4" wp14:editId="10071599">
                  <wp:extent cx="10795" cy="64770"/>
                  <wp:effectExtent l="0" t="0" r="0" b="0"/>
                  <wp:docPr id="52" name="Picture 52"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5A563EB4" wp14:editId="39B05556">
                        <wp:extent cx="10795" cy="43180"/>
                        <wp:effectExtent l="0" t="0" r="0" b="0"/>
                        <wp:docPr id="51" name="Picture 51"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 xml:space="preserve">3. Nearly 50 survivors were finally given medals at Fort Hood Friday, more than five years after Maj. </w:t>
                  </w:r>
                  <w:proofErr w:type="spellStart"/>
                  <w:r w:rsidRPr="003A4FA7">
                    <w:rPr>
                      <w:rFonts w:ascii="Times New Roman" w:hAnsi="Times New Roman" w:cs="Times New Roman"/>
                      <w:sz w:val="24"/>
                      <w:szCs w:val="24"/>
                    </w:rPr>
                    <w:t>Nidal</w:t>
                  </w:r>
                  <w:proofErr w:type="spellEnd"/>
                  <w:r w:rsidRPr="003A4FA7">
                    <w:rPr>
                      <w:rFonts w:ascii="Times New Roman" w:hAnsi="Times New Roman" w:cs="Times New Roman"/>
                      <w:sz w:val="24"/>
                      <w:szCs w:val="24"/>
                    </w:rPr>
                    <w:t xml:space="preserve"> Hasan's rampage. What medals did they receive?</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7" type="#_x0000_t75" style="width:17.8pt;height:17.8pt" o:ole="">
                        <v:imagedata r:id="rId18" o:title=""/>
                      </v:shape>
                      <w:control r:id="rId30" w:name="Object 73" w:shapeid="_x0000_i1097"/>
                    </w:object>
                  </w:r>
                  <w:r w:rsidRPr="003A4FA7">
                    <w:rPr>
                      <w:rFonts w:ascii="Times New Roman" w:hAnsi="Times New Roman" w:cs="Times New Roman"/>
                      <w:sz w:val="24"/>
                      <w:szCs w:val="24"/>
                    </w:rPr>
                    <w:t>   Silver Star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8" type="#_x0000_t75" style="width:17.8pt;height:17.8pt" o:ole="">
                        <v:imagedata r:id="rId18" o:title=""/>
                      </v:shape>
                      <w:control r:id="rId31" w:name="Object 74" w:shapeid="_x0000_i1098"/>
                    </w:object>
                  </w:r>
                  <w:r w:rsidRPr="003A4FA7">
                    <w:rPr>
                      <w:rFonts w:ascii="Times New Roman" w:hAnsi="Times New Roman" w:cs="Times New Roman"/>
                      <w:sz w:val="24"/>
                      <w:szCs w:val="24"/>
                    </w:rPr>
                    <w:t>   Bronze Star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099" type="#_x0000_t75" style="width:17.8pt;height:17.8pt" o:ole="">
                        <v:imagedata r:id="rId18" o:title=""/>
                      </v:shape>
                      <w:control r:id="rId32" w:name="Object 75" w:shapeid="_x0000_i1099"/>
                    </w:object>
                  </w:r>
                  <w:r w:rsidRPr="003A4FA7">
                    <w:rPr>
                      <w:rFonts w:ascii="Times New Roman" w:hAnsi="Times New Roman" w:cs="Times New Roman"/>
                      <w:sz w:val="24"/>
                      <w:szCs w:val="24"/>
                    </w:rPr>
                    <w:t>   Purple Heart</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0" type="#_x0000_t75" style="width:17.8pt;height:17.8pt" o:ole="">
                        <v:imagedata r:id="rId18" o:title=""/>
                      </v:shape>
                      <w:control r:id="rId33" w:name="Object 76" w:shapeid="_x0000_i1100"/>
                    </w:object>
                  </w:r>
                  <w:r w:rsidRPr="003A4FA7">
                    <w:rPr>
                      <w:rFonts w:ascii="Times New Roman" w:hAnsi="Times New Roman" w:cs="Times New Roman"/>
                      <w:sz w:val="24"/>
                      <w:szCs w:val="24"/>
                    </w:rPr>
                    <w:t>   Medal of Honor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1" type="#_x0000_t75" style="width:17.8pt;height:17.8pt" o:ole="">
                        <v:imagedata r:id="rId18" o:title=""/>
                      </v:shape>
                      <w:control r:id="rId34" w:name="Object 77" w:shapeid="_x0000_i1101"/>
                    </w:object>
                  </w:r>
                  <w:r w:rsidRPr="003A4FA7">
                    <w:rPr>
                      <w:rFonts w:ascii="Times New Roman" w:hAnsi="Times New Roman" w:cs="Times New Roman"/>
                      <w:sz w:val="24"/>
                      <w:szCs w:val="24"/>
                    </w:rPr>
                    <w:t>   Army Service Ribbon</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lastRenderedPageBreak/>
              <w:drawing>
                <wp:inline distT="0" distB="0" distL="0" distR="0" wp14:anchorId="6075C735" wp14:editId="216825AE">
                  <wp:extent cx="10795" cy="64770"/>
                  <wp:effectExtent l="0" t="0" r="0" b="0"/>
                  <wp:docPr id="50" name="Picture 50"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5241943E" wp14:editId="38E0FD0B">
                  <wp:extent cx="10795" cy="64770"/>
                  <wp:effectExtent l="0" t="0" r="0" b="0"/>
                  <wp:docPr id="49" name="Picture 49"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21AE4FE5" wp14:editId="373BCC20">
                        <wp:extent cx="10795" cy="43180"/>
                        <wp:effectExtent l="0" t="0" r="0" b="0"/>
                        <wp:docPr id="48" name="Picture 48"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4. The State Department lists four nations as "state sponsors of terrorism." Which nation does not have that dubious distinction?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5" type="#_x0000_t75" style="width:17.8pt;height:17.8pt" o:ole="">
                        <v:imagedata r:id="rId18" o:title=""/>
                      </v:shape>
                      <w:control r:id="rId35" w:name="Object 81" w:shapeid="_x0000_i1105"/>
                    </w:object>
                  </w:r>
                  <w:r w:rsidRPr="003A4FA7">
                    <w:rPr>
                      <w:rFonts w:ascii="Times New Roman" w:hAnsi="Times New Roman" w:cs="Times New Roman"/>
                      <w:sz w:val="24"/>
                      <w:szCs w:val="24"/>
                    </w:rPr>
                    <w:t>   Iran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6" type="#_x0000_t75" style="width:17.8pt;height:17.8pt" o:ole="">
                        <v:imagedata r:id="rId18" o:title=""/>
                      </v:shape>
                      <w:control r:id="rId36" w:name="Object 82" w:shapeid="_x0000_i1106"/>
                    </w:object>
                  </w:r>
                  <w:r w:rsidRPr="003A4FA7">
                    <w:rPr>
                      <w:rFonts w:ascii="Times New Roman" w:hAnsi="Times New Roman" w:cs="Times New Roman"/>
                      <w:sz w:val="24"/>
                      <w:szCs w:val="24"/>
                    </w:rPr>
                    <w:t>   Cuba</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7" type="#_x0000_t75" style="width:17.8pt;height:17.8pt" o:ole="">
                        <v:imagedata r:id="rId18" o:title=""/>
                      </v:shape>
                      <w:control r:id="rId37" w:name="Object 83" w:shapeid="_x0000_i1107"/>
                    </w:object>
                  </w:r>
                  <w:r w:rsidRPr="003A4FA7">
                    <w:rPr>
                      <w:rFonts w:ascii="Times New Roman" w:hAnsi="Times New Roman" w:cs="Times New Roman"/>
                      <w:sz w:val="24"/>
                      <w:szCs w:val="24"/>
                    </w:rPr>
                    <w:t>   Syria</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8" type="#_x0000_t75" style="width:17.8pt;height:17.8pt" o:ole="">
                        <v:imagedata r:id="rId18" o:title=""/>
                      </v:shape>
                      <w:control r:id="rId38" w:name="Object 84" w:shapeid="_x0000_i1108"/>
                    </w:object>
                  </w:r>
                  <w:r w:rsidRPr="003A4FA7">
                    <w:rPr>
                      <w:rFonts w:ascii="Times New Roman" w:hAnsi="Times New Roman" w:cs="Times New Roman"/>
                      <w:sz w:val="24"/>
                      <w:szCs w:val="24"/>
                    </w:rPr>
                    <w:t>   Sudan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09" type="#_x0000_t75" style="width:17.8pt;height:17.8pt" o:ole="">
                        <v:imagedata r:id="rId18" o:title=""/>
                      </v:shape>
                      <w:control r:id="rId39" w:name="Object 85" w:shapeid="_x0000_i1109"/>
                    </w:object>
                  </w:r>
                  <w:r w:rsidRPr="003A4FA7">
                    <w:rPr>
                      <w:rFonts w:ascii="Times New Roman" w:hAnsi="Times New Roman" w:cs="Times New Roman"/>
                      <w:sz w:val="24"/>
                      <w:szCs w:val="24"/>
                    </w:rPr>
                    <w:t>   North Korea</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7C27F14B" wp14:editId="2360BA0B">
                  <wp:extent cx="10795" cy="64770"/>
                  <wp:effectExtent l="0" t="0" r="0" b="0"/>
                  <wp:docPr id="47" name="Picture 47"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13BB6B72" wp14:editId="18159DC7">
                  <wp:extent cx="10795" cy="64770"/>
                  <wp:effectExtent l="0" t="0" r="0" b="0"/>
                  <wp:docPr id="46" name="Picture 46"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62315F1D" wp14:editId="1B1AB4B4">
                        <wp:extent cx="10795" cy="43180"/>
                        <wp:effectExtent l="0" t="0" r="0" b="0"/>
                        <wp:docPr id="45" name="Picture 45"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5. The Obama administration has declared its firm opposition to "conversion therapy," which has to do with what?</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13" type="#_x0000_t75" style="width:17.8pt;height:17.8pt" o:ole="">
                        <v:imagedata r:id="rId18" o:title=""/>
                      </v:shape>
                      <w:control r:id="rId40" w:name="Object 89" w:shapeid="_x0000_i1113"/>
                    </w:object>
                  </w:r>
                  <w:r w:rsidRPr="003A4FA7">
                    <w:rPr>
                      <w:rFonts w:ascii="Times New Roman" w:hAnsi="Times New Roman" w:cs="Times New Roman"/>
                      <w:sz w:val="24"/>
                      <w:szCs w:val="24"/>
                    </w:rPr>
                    <w:t>   Climate</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14" type="#_x0000_t75" style="width:17.8pt;height:17.8pt" o:ole="">
                        <v:imagedata r:id="rId18" o:title=""/>
                      </v:shape>
                      <w:control r:id="rId41" w:name="Object 90" w:shapeid="_x0000_i1114"/>
                    </w:object>
                  </w:r>
                  <w:r w:rsidRPr="003A4FA7">
                    <w:rPr>
                      <w:rFonts w:ascii="Times New Roman" w:hAnsi="Times New Roman" w:cs="Times New Roman"/>
                      <w:sz w:val="24"/>
                      <w:szCs w:val="24"/>
                    </w:rPr>
                    <w:t>   Religion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15" type="#_x0000_t75" style="width:17.8pt;height:17.8pt" o:ole="">
                        <v:imagedata r:id="rId18" o:title=""/>
                      </v:shape>
                      <w:control r:id="rId42" w:name="Object 91" w:shapeid="_x0000_i1115"/>
                    </w:object>
                  </w:r>
                  <w:r w:rsidRPr="003A4FA7">
                    <w:rPr>
                      <w:rFonts w:ascii="Times New Roman" w:hAnsi="Times New Roman" w:cs="Times New Roman"/>
                      <w:sz w:val="24"/>
                      <w:szCs w:val="24"/>
                    </w:rPr>
                    <w:t>   Currency</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16" type="#_x0000_t75" style="width:17.8pt;height:17.8pt" o:ole="">
                        <v:imagedata r:id="rId18" o:title=""/>
                      </v:shape>
                      <w:control r:id="rId43" w:name="Object 92" w:shapeid="_x0000_i1116"/>
                    </w:object>
                  </w:r>
                  <w:r w:rsidRPr="003A4FA7">
                    <w:rPr>
                      <w:rFonts w:ascii="Times New Roman" w:hAnsi="Times New Roman" w:cs="Times New Roman"/>
                      <w:sz w:val="24"/>
                      <w:szCs w:val="24"/>
                    </w:rPr>
                    <w:t>   Sexuality</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17" type="#_x0000_t75" style="width:17.8pt;height:17.8pt" o:ole="">
                        <v:imagedata r:id="rId18" o:title=""/>
                      </v:shape>
                      <w:control r:id="rId44" w:name="Object 93" w:shapeid="_x0000_i1117"/>
                    </w:object>
                  </w:r>
                  <w:r w:rsidRPr="003A4FA7">
                    <w:rPr>
                      <w:rFonts w:ascii="Times New Roman" w:hAnsi="Times New Roman" w:cs="Times New Roman"/>
                      <w:sz w:val="24"/>
                      <w:szCs w:val="24"/>
                    </w:rPr>
                    <w:t>   Measurement</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1BD6F4A7" wp14:editId="20746FC1">
                  <wp:extent cx="10795" cy="64770"/>
                  <wp:effectExtent l="0" t="0" r="0" b="0"/>
                  <wp:docPr id="44" name="Picture 44"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3D8C99F9" wp14:editId="55FBC1B1">
                  <wp:extent cx="10795" cy="64770"/>
                  <wp:effectExtent l="0" t="0" r="0" b="0"/>
                  <wp:docPr id="43" name="Picture 43"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22005C1E" wp14:editId="02DAA186">
                        <wp:extent cx="10795" cy="43180"/>
                        <wp:effectExtent l="0" t="0" r="0" b="0"/>
                        <wp:docPr id="42" name="Picture 42"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 xml:space="preserve">6. If Boston Marathon bomber </w:t>
                  </w:r>
                  <w:proofErr w:type="spellStart"/>
                  <w:r w:rsidRPr="003A4FA7">
                    <w:rPr>
                      <w:rFonts w:ascii="Times New Roman" w:hAnsi="Times New Roman" w:cs="Times New Roman"/>
                      <w:sz w:val="24"/>
                      <w:szCs w:val="24"/>
                    </w:rPr>
                    <w:t>Dzhokhar</w:t>
                  </w:r>
                  <w:proofErr w:type="spellEnd"/>
                  <w:r w:rsidRPr="003A4FA7">
                    <w:rPr>
                      <w:rFonts w:ascii="Times New Roman" w:hAnsi="Times New Roman" w:cs="Times New Roman"/>
                      <w:sz w:val="24"/>
                      <w:szCs w:val="24"/>
                    </w:rPr>
                    <w:t xml:space="preserve"> </w:t>
                  </w:r>
                  <w:proofErr w:type="spellStart"/>
                  <w:r w:rsidRPr="003A4FA7">
                    <w:rPr>
                      <w:rFonts w:ascii="Times New Roman" w:hAnsi="Times New Roman" w:cs="Times New Roman"/>
                      <w:sz w:val="24"/>
                      <w:szCs w:val="24"/>
                    </w:rPr>
                    <w:t>Tsarnaev</w:t>
                  </w:r>
                  <w:proofErr w:type="spellEnd"/>
                  <w:r w:rsidRPr="003A4FA7">
                    <w:rPr>
                      <w:rFonts w:ascii="Times New Roman" w:hAnsi="Times New Roman" w:cs="Times New Roman"/>
                      <w:sz w:val="24"/>
                      <w:szCs w:val="24"/>
                    </w:rPr>
                    <w:t xml:space="preserve"> is sentenced to death by a jury in Massachusetts, where will he actually be executed?</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21" type="#_x0000_t75" style="width:17.8pt;height:17.8pt" o:ole="">
                        <v:imagedata r:id="rId18" o:title=""/>
                      </v:shape>
                      <w:control r:id="rId45" w:name="Object 97" w:shapeid="_x0000_i1121"/>
                    </w:object>
                  </w:r>
                  <w:r w:rsidRPr="003A4FA7">
                    <w:rPr>
                      <w:rFonts w:ascii="Times New Roman" w:hAnsi="Times New Roman" w:cs="Times New Roman"/>
                      <w:sz w:val="24"/>
                      <w:szCs w:val="24"/>
                    </w:rPr>
                    <w:t>   Texas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22" type="#_x0000_t75" style="width:17.8pt;height:17.8pt" o:ole="">
                        <v:imagedata r:id="rId18" o:title=""/>
                      </v:shape>
                      <w:control r:id="rId46" w:name="Object 98" w:shapeid="_x0000_i1122"/>
                    </w:object>
                  </w:r>
                  <w:r w:rsidRPr="003A4FA7">
                    <w:rPr>
                      <w:rFonts w:ascii="Times New Roman" w:hAnsi="Times New Roman" w:cs="Times New Roman"/>
                      <w:sz w:val="24"/>
                      <w:szCs w:val="24"/>
                    </w:rPr>
                    <w:t>   Illinois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23" type="#_x0000_t75" style="width:17.8pt;height:17.8pt" o:ole="">
                        <v:imagedata r:id="rId18" o:title=""/>
                      </v:shape>
                      <w:control r:id="rId47" w:name="Object 99" w:shapeid="_x0000_i1123"/>
                    </w:object>
                  </w:r>
                  <w:r w:rsidRPr="003A4FA7">
                    <w:rPr>
                      <w:rFonts w:ascii="Times New Roman" w:hAnsi="Times New Roman" w:cs="Times New Roman"/>
                      <w:sz w:val="24"/>
                      <w:szCs w:val="24"/>
                    </w:rPr>
                    <w:t>   Kansas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lastRenderedPageBreak/>
                    <w:object w:dxaOrig="225" w:dyaOrig="225">
                      <v:shape id="_x0000_i1124" type="#_x0000_t75" style="width:17.8pt;height:17.8pt" o:ole="">
                        <v:imagedata r:id="rId18" o:title=""/>
                      </v:shape>
                      <w:control r:id="rId48" w:name="Object 100" w:shapeid="_x0000_i1124"/>
                    </w:object>
                  </w:r>
                  <w:r w:rsidRPr="003A4FA7">
                    <w:rPr>
                      <w:rFonts w:ascii="Times New Roman" w:hAnsi="Times New Roman" w:cs="Times New Roman"/>
                      <w:sz w:val="24"/>
                      <w:szCs w:val="24"/>
                    </w:rPr>
                    <w:t>   Indiana</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25" type="#_x0000_t75" style="width:17.8pt;height:17.8pt" o:ole="">
                        <v:imagedata r:id="rId18" o:title=""/>
                      </v:shape>
                      <w:control r:id="rId49" w:name="Object 101" w:shapeid="_x0000_i1125"/>
                    </w:object>
                  </w:r>
                  <w:r w:rsidRPr="003A4FA7">
                    <w:rPr>
                      <w:rFonts w:ascii="Times New Roman" w:hAnsi="Times New Roman" w:cs="Times New Roman"/>
                      <w:sz w:val="24"/>
                      <w:szCs w:val="24"/>
                    </w:rPr>
                    <w:t>   Massachusetts</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lastRenderedPageBreak/>
              <w:drawing>
                <wp:inline distT="0" distB="0" distL="0" distR="0" wp14:anchorId="43D292FF" wp14:editId="005E08DF">
                  <wp:extent cx="10795" cy="64770"/>
                  <wp:effectExtent l="0" t="0" r="0" b="0"/>
                  <wp:docPr id="41" name="Picture 41"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60337EB8" wp14:editId="329135C2">
                  <wp:extent cx="10795" cy="64770"/>
                  <wp:effectExtent l="0" t="0" r="0" b="0"/>
                  <wp:docPr id="40" name="Picture 40"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21FE22F1" wp14:editId="2D8F451A">
                        <wp:extent cx="10795" cy="43180"/>
                        <wp:effectExtent l="0" t="0" r="0" b="0"/>
                        <wp:docPr id="39" name="Picture 39"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 xml:space="preserve">7. According to reporting by Lt. Col. Tony Shaffer via his sources in the Pentagon, Bowe </w:t>
                  </w:r>
                  <w:proofErr w:type="spellStart"/>
                  <w:r w:rsidRPr="003A4FA7">
                    <w:rPr>
                      <w:rFonts w:ascii="Times New Roman" w:hAnsi="Times New Roman" w:cs="Times New Roman"/>
                      <w:sz w:val="24"/>
                      <w:szCs w:val="24"/>
                    </w:rPr>
                    <w:t>Bergdahl</w:t>
                  </w:r>
                  <w:proofErr w:type="spellEnd"/>
                  <w:r w:rsidRPr="003A4FA7">
                    <w:rPr>
                      <w:rFonts w:ascii="Times New Roman" w:hAnsi="Times New Roman" w:cs="Times New Roman"/>
                      <w:sz w:val="24"/>
                      <w:szCs w:val="24"/>
                    </w:rPr>
                    <w:t xml:space="preserve"> planned to go to which nation after leaving his post?</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29" type="#_x0000_t75" style="width:17.8pt;height:17.8pt" o:ole="">
                        <v:imagedata r:id="rId18" o:title=""/>
                      </v:shape>
                      <w:control r:id="rId50" w:name="Object 105" w:shapeid="_x0000_i1129"/>
                    </w:object>
                  </w:r>
                  <w:r w:rsidRPr="003A4FA7">
                    <w:rPr>
                      <w:rFonts w:ascii="Times New Roman" w:hAnsi="Times New Roman" w:cs="Times New Roman"/>
                      <w:sz w:val="24"/>
                      <w:szCs w:val="24"/>
                    </w:rPr>
                    <w:t>   Iran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0" type="#_x0000_t75" style="width:17.8pt;height:17.8pt" o:ole="">
                        <v:imagedata r:id="rId18" o:title=""/>
                      </v:shape>
                      <w:control r:id="rId51" w:name="Object 106" w:shapeid="_x0000_i1130"/>
                    </w:object>
                  </w:r>
                  <w:r w:rsidRPr="003A4FA7">
                    <w:rPr>
                      <w:rFonts w:ascii="Times New Roman" w:hAnsi="Times New Roman" w:cs="Times New Roman"/>
                      <w:sz w:val="24"/>
                      <w:szCs w:val="24"/>
                    </w:rPr>
                    <w:t>   Syria</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1" type="#_x0000_t75" style="width:17.8pt;height:17.8pt" o:ole="">
                        <v:imagedata r:id="rId18" o:title=""/>
                      </v:shape>
                      <w:control r:id="rId52" w:name="Object 107" w:shapeid="_x0000_i1131"/>
                    </w:object>
                  </w:r>
                  <w:r w:rsidRPr="003A4FA7">
                    <w:rPr>
                      <w:rFonts w:ascii="Times New Roman" w:hAnsi="Times New Roman" w:cs="Times New Roman"/>
                      <w:sz w:val="24"/>
                      <w:szCs w:val="24"/>
                    </w:rPr>
                    <w:t>   Norway</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2" type="#_x0000_t75" style="width:17.8pt;height:17.8pt" o:ole="">
                        <v:imagedata r:id="rId18" o:title=""/>
                      </v:shape>
                      <w:control r:id="rId53" w:name="Object 108" w:shapeid="_x0000_i1132"/>
                    </w:object>
                  </w:r>
                  <w:r w:rsidRPr="003A4FA7">
                    <w:rPr>
                      <w:rFonts w:ascii="Times New Roman" w:hAnsi="Times New Roman" w:cs="Times New Roman"/>
                      <w:sz w:val="24"/>
                      <w:szCs w:val="24"/>
                    </w:rPr>
                    <w:t>   Pakistan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3" type="#_x0000_t75" style="width:17.8pt;height:17.8pt" o:ole="">
                        <v:imagedata r:id="rId18" o:title=""/>
                      </v:shape>
                      <w:control r:id="rId54" w:name="Object 109" w:shapeid="_x0000_i1133"/>
                    </w:object>
                  </w:r>
                  <w:r w:rsidRPr="003A4FA7">
                    <w:rPr>
                      <w:rFonts w:ascii="Times New Roman" w:hAnsi="Times New Roman" w:cs="Times New Roman"/>
                      <w:sz w:val="24"/>
                      <w:szCs w:val="24"/>
                    </w:rPr>
                    <w:t>   Uzbekistan</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5A189160" wp14:editId="7B8DE4C4">
                  <wp:extent cx="10795" cy="64770"/>
                  <wp:effectExtent l="0" t="0" r="0" b="0"/>
                  <wp:docPr id="38" name="Picture 38"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7AB216CA" wp14:editId="1D2137C0">
                  <wp:extent cx="10795" cy="64770"/>
                  <wp:effectExtent l="0" t="0" r="0" b="0"/>
                  <wp:docPr id="37" name="Picture 37"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62EA0CD5" wp14:editId="47FB3A05">
                        <wp:extent cx="10795" cy="43180"/>
                        <wp:effectExtent l="0" t="0" r="0" b="0"/>
                        <wp:docPr id="36" name="Picture 36"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 xml:space="preserve">8. CBS's Bob </w:t>
                  </w:r>
                  <w:proofErr w:type="spellStart"/>
                  <w:r w:rsidRPr="003A4FA7">
                    <w:rPr>
                      <w:rFonts w:ascii="Times New Roman" w:hAnsi="Times New Roman" w:cs="Times New Roman"/>
                      <w:sz w:val="24"/>
                      <w:szCs w:val="24"/>
                    </w:rPr>
                    <w:t>Schieffer</w:t>
                  </w:r>
                  <w:proofErr w:type="spellEnd"/>
                  <w:r w:rsidRPr="003A4FA7">
                    <w:rPr>
                      <w:rFonts w:ascii="Times New Roman" w:hAnsi="Times New Roman" w:cs="Times New Roman"/>
                      <w:sz w:val="24"/>
                      <w:szCs w:val="24"/>
                    </w:rPr>
                    <w:t xml:space="preserve"> will retire from "Face the Nation," which he has hosted since 1991. Which "60 Minutes" correspondent was his immediate predecessor?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7" type="#_x0000_t75" style="width:17.8pt;height:17.8pt" o:ole="">
                        <v:imagedata r:id="rId18" o:title=""/>
                      </v:shape>
                      <w:control r:id="rId55" w:name="Object 113" w:shapeid="_x0000_i1137"/>
                    </w:object>
                  </w:r>
                  <w:r w:rsidRPr="003A4FA7">
                    <w:rPr>
                      <w:rFonts w:ascii="Times New Roman" w:hAnsi="Times New Roman" w:cs="Times New Roman"/>
                      <w:sz w:val="24"/>
                      <w:szCs w:val="24"/>
                    </w:rPr>
                    <w:t>   Ed Bradley</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8" type="#_x0000_t75" style="width:17.8pt;height:17.8pt" o:ole="">
                        <v:imagedata r:id="rId18" o:title=""/>
                      </v:shape>
                      <w:control r:id="rId56" w:name="Object 114" w:shapeid="_x0000_i1138"/>
                    </w:object>
                  </w:r>
                  <w:r w:rsidRPr="003A4FA7">
                    <w:rPr>
                      <w:rFonts w:ascii="Times New Roman" w:hAnsi="Times New Roman" w:cs="Times New Roman"/>
                      <w:sz w:val="24"/>
                      <w:szCs w:val="24"/>
                    </w:rPr>
                    <w:t xml:space="preserve">   Steve </w:t>
                  </w:r>
                  <w:proofErr w:type="spellStart"/>
                  <w:r w:rsidRPr="003A4FA7">
                    <w:rPr>
                      <w:rFonts w:ascii="Times New Roman" w:hAnsi="Times New Roman" w:cs="Times New Roman"/>
                      <w:sz w:val="24"/>
                      <w:szCs w:val="24"/>
                    </w:rPr>
                    <w:t>Kroft</w:t>
                  </w:r>
                  <w:proofErr w:type="spellEnd"/>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39" type="#_x0000_t75" style="width:17.8pt;height:17.8pt" o:ole="">
                        <v:imagedata r:id="rId18" o:title=""/>
                      </v:shape>
                      <w:control r:id="rId57" w:name="Object 115" w:shapeid="_x0000_i1139"/>
                    </w:object>
                  </w:r>
                  <w:r w:rsidRPr="003A4FA7">
                    <w:rPr>
                      <w:rFonts w:ascii="Times New Roman" w:hAnsi="Times New Roman" w:cs="Times New Roman"/>
                      <w:sz w:val="24"/>
                      <w:szCs w:val="24"/>
                    </w:rPr>
                    <w:t>   Lesley Stahl</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40" type="#_x0000_t75" style="width:17.8pt;height:17.8pt" o:ole="">
                        <v:imagedata r:id="rId18" o:title=""/>
                      </v:shape>
                      <w:control r:id="rId58" w:name="Object 116" w:shapeid="_x0000_i1140"/>
                    </w:object>
                  </w:r>
                  <w:r w:rsidRPr="003A4FA7">
                    <w:rPr>
                      <w:rFonts w:ascii="Times New Roman" w:hAnsi="Times New Roman" w:cs="Times New Roman"/>
                      <w:sz w:val="24"/>
                      <w:szCs w:val="24"/>
                    </w:rPr>
                    <w:t>   Morley Safer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41" type="#_x0000_t75" style="width:17.8pt;height:17.8pt" o:ole="">
                        <v:imagedata r:id="rId18" o:title=""/>
                      </v:shape>
                      <w:control r:id="rId59" w:name="Object 117" w:shapeid="_x0000_i1141"/>
                    </w:object>
                  </w:r>
                  <w:r w:rsidRPr="003A4FA7">
                    <w:rPr>
                      <w:rFonts w:ascii="Times New Roman" w:hAnsi="Times New Roman" w:cs="Times New Roman"/>
                      <w:sz w:val="24"/>
                      <w:szCs w:val="24"/>
                    </w:rPr>
                    <w:t>   Mike Wallace</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34DC54D0" wp14:editId="03AE6C8F">
                  <wp:extent cx="10795" cy="64770"/>
                  <wp:effectExtent l="0" t="0" r="0" b="0"/>
                  <wp:docPr id="35" name="Picture 35"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620EC48C" wp14:editId="6B9707B9">
                  <wp:extent cx="10795" cy="64770"/>
                  <wp:effectExtent l="0" t="0" r="0" b="0"/>
                  <wp:docPr id="34" name="Picture 34"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4198AF1D" wp14:editId="1982D569">
                        <wp:extent cx="10795" cy="43180"/>
                        <wp:effectExtent l="0" t="0" r="0" b="0"/>
                        <wp:docPr id="33" name="Picture 33"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 xml:space="preserve">9. Officials at the University of Michigan canceled the showing of a film after protests by some students, </w:t>
                  </w:r>
                  <w:proofErr w:type="gramStart"/>
                  <w:r w:rsidRPr="003A4FA7">
                    <w:rPr>
                      <w:rFonts w:ascii="Times New Roman" w:hAnsi="Times New Roman" w:cs="Times New Roman"/>
                      <w:sz w:val="24"/>
                      <w:szCs w:val="24"/>
                    </w:rPr>
                    <w:t>then</w:t>
                  </w:r>
                  <w:proofErr w:type="gramEnd"/>
                  <w:r w:rsidRPr="003A4FA7">
                    <w:rPr>
                      <w:rFonts w:ascii="Times New Roman" w:hAnsi="Times New Roman" w:cs="Times New Roman"/>
                      <w:sz w:val="24"/>
                      <w:szCs w:val="24"/>
                    </w:rPr>
                    <w:t xml:space="preserve"> changed their minds. Which movie?</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45" type="#_x0000_t75" style="width:17.8pt;height:17.8pt" o:ole="">
                        <v:imagedata r:id="rId18" o:title=""/>
                      </v:shape>
                      <w:control r:id="rId60" w:name="Object 121" w:shapeid="_x0000_i1145"/>
                    </w:object>
                  </w:r>
                  <w:r w:rsidRPr="003A4FA7">
                    <w:rPr>
                      <w:rFonts w:ascii="Times New Roman" w:hAnsi="Times New Roman" w:cs="Times New Roman"/>
                      <w:sz w:val="24"/>
                      <w:szCs w:val="24"/>
                    </w:rPr>
                    <w:t>   Psycho</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lastRenderedPageBreak/>
                    <w:object w:dxaOrig="225" w:dyaOrig="225">
                      <v:shape id="_x0000_i1146" type="#_x0000_t75" style="width:17.8pt;height:17.8pt" o:ole="">
                        <v:imagedata r:id="rId18" o:title=""/>
                      </v:shape>
                      <w:control r:id="rId61" w:name="Object 122" w:shapeid="_x0000_i1146"/>
                    </w:object>
                  </w:r>
                  <w:r w:rsidRPr="003A4FA7">
                    <w:rPr>
                      <w:rFonts w:ascii="Times New Roman" w:hAnsi="Times New Roman" w:cs="Times New Roman"/>
                      <w:sz w:val="24"/>
                      <w:szCs w:val="24"/>
                    </w:rPr>
                    <w:t>   Killing Jesus</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47" type="#_x0000_t75" style="width:17.8pt;height:17.8pt" o:ole="">
                        <v:imagedata r:id="rId18" o:title=""/>
                      </v:shape>
                      <w:control r:id="rId62" w:name="Object 123" w:shapeid="_x0000_i1147"/>
                    </w:object>
                  </w:r>
                  <w:r w:rsidRPr="003A4FA7">
                    <w:rPr>
                      <w:rFonts w:ascii="Times New Roman" w:hAnsi="Times New Roman" w:cs="Times New Roman"/>
                      <w:sz w:val="24"/>
                      <w:szCs w:val="24"/>
                    </w:rPr>
                    <w:t>   American Sniper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48" type="#_x0000_t75" style="width:17.8pt;height:17.8pt" o:ole="">
                        <v:imagedata r:id="rId18" o:title=""/>
                      </v:shape>
                      <w:control r:id="rId63" w:name="Object 124" w:shapeid="_x0000_i1148"/>
                    </w:object>
                  </w:r>
                  <w:r w:rsidRPr="003A4FA7">
                    <w:rPr>
                      <w:rFonts w:ascii="Times New Roman" w:hAnsi="Times New Roman" w:cs="Times New Roman"/>
                      <w:sz w:val="24"/>
                      <w:szCs w:val="24"/>
                    </w:rPr>
                    <w:t>   The Birth of a Nation</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49" type="#_x0000_t75" style="width:17.8pt;height:17.8pt" o:ole="">
                        <v:imagedata r:id="rId18" o:title=""/>
                      </v:shape>
                      <w:control r:id="rId64" w:name="Object 125" w:shapeid="_x0000_i1149"/>
                    </w:object>
                  </w:r>
                  <w:r w:rsidRPr="003A4FA7">
                    <w:rPr>
                      <w:rFonts w:ascii="Times New Roman" w:hAnsi="Times New Roman" w:cs="Times New Roman"/>
                      <w:sz w:val="24"/>
                      <w:szCs w:val="24"/>
                    </w:rPr>
                    <w:t>   The Passion of the Christ</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lastRenderedPageBreak/>
              <w:drawing>
                <wp:inline distT="0" distB="0" distL="0" distR="0" wp14:anchorId="6FD921DD" wp14:editId="77F51B09">
                  <wp:extent cx="10795" cy="64770"/>
                  <wp:effectExtent l="0" t="0" r="0" b="0"/>
                  <wp:docPr id="32" name="Picture 32"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09F6D597" wp14:editId="5D6CB8A0">
                  <wp:extent cx="10795" cy="64770"/>
                  <wp:effectExtent l="0" t="0" r="0" b="0"/>
                  <wp:docPr id="31" name="Picture 31"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Tr="003A4FA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Borders>
                    <w:top w:val="nil"/>
                    <w:left w:val="nil"/>
                    <w:bottom w:val="nil"/>
                    <w:right w:val="nil"/>
                  </w:tcBorders>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noProof/>
                      <w:sz w:val="24"/>
                      <w:szCs w:val="24"/>
                    </w:rPr>
                    <w:drawing>
                      <wp:inline distT="0" distB="0" distL="0" distR="0" wp14:anchorId="2D75039F" wp14:editId="7D18A521">
                        <wp:extent cx="10795" cy="43180"/>
                        <wp:effectExtent l="0" t="0" r="0" b="0"/>
                        <wp:docPr id="30" name="Picture 30"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43180"/>
                                </a:xfrm>
                                <a:prstGeom prst="rect">
                                  <a:avLst/>
                                </a:prstGeom>
                                <a:noFill/>
                                <a:ln>
                                  <a:noFill/>
                                </a:ln>
                              </pic:spPr>
                            </pic:pic>
                          </a:graphicData>
                        </a:graphic>
                      </wp:inline>
                    </w:drawing>
                  </w:r>
                </w:p>
              </w:tc>
            </w:tr>
            <w:tr w:rsidR="003A4FA7" w:rsidRPr="003A4FA7">
              <w:trPr>
                <w:tblCellSpacing w:w="0" w:type="dxa"/>
              </w:trPr>
              <w:tc>
                <w:tcPr>
                  <w:tcW w:w="0" w:type="auto"/>
                  <w:tcBorders>
                    <w:top w:val="nil"/>
                    <w:left w:val="nil"/>
                    <w:bottom w:val="nil"/>
                    <w:right w:val="nil"/>
                  </w:tcBorders>
                  <w:tcMar>
                    <w:top w:w="0" w:type="dxa"/>
                    <w:left w:w="225" w:type="dxa"/>
                    <w:bottom w:w="75"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t xml:space="preserve">10. President Obama has implied that his daughter </w:t>
                  </w:r>
                  <w:proofErr w:type="spellStart"/>
                  <w:r w:rsidRPr="003A4FA7">
                    <w:rPr>
                      <w:rFonts w:ascii="Times New Roman" w:hAnsi="Times New Roman" w:cs="Times New Roman"/>
                      <w:sz w:val="24"/>
                      <w:szCs w:val="24"/>
                    </w:rPr>
                    <w:t>Malia's</w:t>
                  </w:r>
                  <w:proofErr w:type="spellEnd"/>
                  <w:r w:rsidRPr="003A4FA7">
                    <w:rPr>
                      <w:rFonts w:ascii="Times New Roman" w:hAnsi="Times New Roman" w:cs="Times New Roman"/>
                      <w:sz w:val="24"/>
                      <w:szCs w:val="24"/>
                    </w:rPr>
                    <w:t xml:space="preserve"> childhood asthma was caused by what?</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53" type="#_x0000_t75" style="width:17.8pt;height:17.8pt" o:ole="">
                        <v:imagedata r:id="rId18" o:title=""/>
                      </v:shape>
                      <w:control r:id="rId65" w:name="Object 129" w:shapeid="_x0000_i1153"/>
                    </w:object>
                  </w:r>
                  <w:r w:rsidRPr="003A4FA7">
                    <w:rPr>
                      <w:rFonts w:ascii="Times New Roman" w:hAnsi="Times New Roman" w:cs="Times New Roman"/>
                      <w:sz w:val="24"/>
                      <w:szCs w:val="24"/>
                    </w:rPr>
                    <w:t>   Sugary candy</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54" type="#_x0000_t75" style="width:17.8pt;height:17.8pt" o:ole="">
                        <v:imagedata r:id="rId18" o:title=""/>
                      </v:shape>
                      <w:control r:id="rId66" w:name="Object 130" w:shapeid="_x0000_i1154"/>
                    </w:object>
                  </w:r>
                  <w:r w:rsidRPr="003A4FA7">
                    <w:rPr>
                      <w:rFonts w:ascii="Times New Roman" w:hAnsi="Times New Roman" w:cs="Times New Roman"/>
                      <w:sz w:val="24"/>
                      <w:szCs w:val="24"/>
                    </w:rPr>
                    <w:t>   Global warming</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55" type="#_x0000_t75" style="width:17.8pt;height:17.8pt" o:ole="">
                        <v:imagedata r:id="rId18" o:title=""/>
                      </v:shape>
                      <w:control r:id="rId67" w:name="Object 131" w:shapeid="_x0000_i1155"/>
                    </w:object>
                  </w:r>
                  <w:r w:rsidRPr="003A4FA7">
                    <w:rPr>
                      <w:rFonts w:ascii="Times New Roman" w:hAnsi="Times New Roman" w:cs="Times New Roman"/>
                      <w:sz w:val="24"/>
                      <w:szCs w:val="24"/>
                    </w:rPr>
                    <w:t>   Lack of exercise</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56" type="#_x0000_t75" style="width:17.8pt;height:17.8pt" o:ole="">
                        <v:imagedata r:id="rId18" o:title=""/>
                      </v:shape>
                      <w:control r:id="rId68" w:name="Object 132" w:shapeid="_x0000_i1156"/>
                    </w:object>
                  </w:r>
                  <w:r w:rsidRPr="003A4FA7">
                    <w:rPr>
                      <w:rFonts w:ascii="Times New Roman" w:hAnsi="Times New Roman" w:cs="Times New Roman"/>
                      <w:sz w:val="24"/>
                      <w:szCs w:val="24"/>
                    </w:rPr>
                    <w:t>   Chicago's cold weather</w:t>
                  </w:r>
                </w:p>
              </w:tc>
            </w:tr>
            <w:tr w:rsidR="003A4FA7" w:rsidRPr="003A4FA7">
              <w:trPr>
                <w:tblCellSpacing w:w="0" w:type="dxa"/>
              </w:trPr>
              <w:tc>
                <w:tcPr>
                  <w:tcW w:w="0" w:type="auto"/>
                  <w:tcBorders>
                    <w:top w:val="nil"/>
                    <w:left w:val="nil"/>
                    <w:bottom w:val="nil"/>
                    <w:right w:val="nil"/>
                  </w:tcBorders>
                  <w:tcMar>
                    <w:top w:w="0" w:type="dxa"/>
                    <w:left w:w="300" w:type="dxa"/>
                    <w:bottom w:w="0" w:type="dxa"/>
                    <w:right w:w="0" w:type="dxa"/>
                  </w:tcMar>
                  <w:vAlign w:val="center"/>
                  <w:hideMark/>
                </w:tcPr>
                <w:p w:rsidR="003A4FA7" w:rsidRPr="003A4FA7" w:rsidRDefault="003A4FA7">
                  <w:pPr>
                    <w:rPr>
                      <w:rFonts w:ascii="Times New Roman" w:hAnsi="Times New Roman" w:cs="Times New Roman"/>
                      <w:sz w:val="24"/>
                      <w:szCs w:val="24"/>
                    </w:rPr>
                  </w:pPr>
                  <w:r w:rsidRPr="003A4FA7">
                    <w:rPr>
                      <w:rFonts w:ascii="Times New Roman" w:hAnsi="Times New Roman" w:cs="Times New Roman"/>
                      <w:sz w:val="24"/>
                      <w:szCs w:val="24"/>
                    </w:rPr>
                    <w:object w:dxaOrig="225" w:dyaOrig="225">
                      <v:shape id="_x0000_i1157" type="#_x0000_t75" style="width:17.8pt;height:17.8pt" o:ole="">
                        <v:imagedata r:id="rId18" o:title=""/>
                      </v:shape>
                      <w:control r:id="rId69" w:name="Object 133" w:shapeid="_x0000_i1157"/>
                    </w:object>
                  </w:r>
                  <w:r w:rsidRPr="003A4FA7">
                    <w:rPr>
                      <w:rFonts w:ascii="Times New Roman" w:hAnsi="Times New Roman" w:cs="Times New Roman"/>
                      <w:sz w:val="24"/>
                      <w:szCs w:val="24"/>
                    </w:rPr>
                    <w:t>   His longstanding Marlboro habit</w:t>
                  </w:r>
                </w:p>
              </w:tc>
            </w:tr>
          </w:tbl>
          <w:p w:rsidR="003A4FA7" w:rsidRPr="003A4FA7" w:rsidRDefault="003A4FA7">
            <w:pPr>
              <w:rPr>
                <w:rFonts w:ascii="Times New Roman" w:hAnsi="Times New Roman" w:cs="Times New Roman"/>
                <w:sz w:val="24"/>
                <w:szCs w:val="24"/>
              </w:rPr>
            </w:pPr>
          </w:p>
        </w:tc>
      </w:tr>
      <w:tr w:rsidR="003A4FA7" w:rsidTr="003A4FA7">
        <w:trPr>
          <w:tblCellSpacing w:w="0" w:type="dxa"/>
        </w:trPr>
        <w:tc>
          <w:tcPr>
            <w:tcW w:w="0" w:type="auto"/>
            <w:tcBorders>
              <w:top w:val="nil"/>
              <w:left w:val="nil"/>
              <w:bottom w:val="nil"/>
              <w:right w:val="nil"/>
            </w:tcBorders>
            <w:vAlign w:val="center"/>
            <w:hideMark/>
          </w:tcPr>
          <w:p w:rsidR="003A4FA7" w:rsidRDefault="003A4FA7">
            <w:pPr>
              <w:rPr>
                <w:sz w:val="24"/>
                <w:szCs w:val="24"/>
              </w:rPr>
            </w:pPr>
            <w:r>
              <w:rPr>
                <w:noProof/>
              </w:rPr>
              <w:drawing>
                <wp:inline distT="0" distB="0" distL="0" distR="0">
                  <wp:extent cx="10795" cy="64770"/>
                  <wp:effectExtent l="0" t="0" r="0" b="0"/>
                  <wp:docPr id="29" name="Picture 29"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bl>
    <w:p w:rsidR="003A4FA7" w:rsidRDefault="003A4FA7">
      <w:pPr>
        <w:rPr>
          <w:rFonts w:ascii="Times New Roman" w:hAnsi="Times New Roman" w:cs="Times New Roman"/>
          <w:sz w:val="24"/>
          <w:szCs w:val="24"/>
        </w:rPr>
      </w:pPr>
      <w:r w:rsidRPr="00C30501">
        <w:rPr>
          <w:rFonts w:ascii="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rsidTr="003A4FA7">
        <w:trPr>
          <w:tblCellSpacing w:w="0" w:type="dxa"/>
        </w:trPr>
        <w:tc>
          <w:tcPr>
            <w:tcW w:w="0" w:type="auto"/>
            <w:tcBorders>
              <w:top w:val="nil"/>
              <w:left w:val="nil"/>
              <w:bottom w:val="nil"/>
              <w:right w:val="nil"/>
            </w:tcBorders>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0800"/>
            </w:tblGrid>
            <w:tr w:rsidR="003A4FA7" w:rsidRPr="003A4FA7" w:rsidTr="003A4FA7">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0" w:type="auto"/>
                        <w:tcMar>
                          <w:top w:w="0" w:type="dxa"/>
                          <w:left w:w="0" w:type="dxa"/>
                          <w:bottom w:w="15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caps/>
                            <w:sz w:val="24"/>
                            <w:szCs w:val="24"/>
                          </w:rPr>
                        </w:pPr>
                      </w:p>
                    </w:tc>
                  </w:tr>
                  <w:tr w:rsidR="003A4FA7" w:rsidRPr="003A4FA7">
                    <w:trPr>
                      <w:tblCellSpacing w:w="0" w:type="dxa"/>
                    </w:trPr>
                    <w:tc>
                      <w:tcPr>
                        <w:tcW w:w="0" w:type="auto"/>
                        <w:tcBorders>
                          <w:bottom w:val="single" w:sz="6" w:space="0" w:color="CCCCCC"/>
                        </w:tcBorders>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794"/>
                          <w:gridCol w:w="6"/>
                        </w:tblGrid>
                        <w:tr w:rsidR="003A4FA7" w:rsidRPr="003A4FA7">
                          <w:trPr>
                            <w:tblCellSpacing w:w="0" w:type="dxa"/>
                          </w:trPr>
                          <w:tc>
                            <w:tcPr>
                              <w:tcW w:w="5000" w:type="pct"/>
                              <w:tcMar>
                                <w:top w:w="0" w:type="dxa"/>
                                <w:left w:w="0" w:type="dxa"/>
                                <w:bottom w:w="0" w:type="dxa"/>
                                <w:right w:w="300" w:type="dxa"/>
                              </w:tcMar>
                              <w:vAlign w:val="center"/>
                              <w:hideMark/>
                            </w:tcPr>
                            <w:p w:rsidR="003A4FA7" w:rsidRPr="003A4FA7" w:rsidRDefault="003A4FA7" w:rsidP="003A4FA7">
                              <w:pPr>
                                <w:spacing w:after="0" w:line="240" w:lineRule="auto"/>
                                <w:rPr>
                                  <w:rFonts w:ascii="Georgia" w:eastAsia="Times New Roman" w:hAnsi="Georgia" w:cs="Times New Roman"/>
                                  <w:b/>
                                  <w:bCs/>
                                  <w:color w:val="000000"/>
                                  <w:sz w:val="38"/>
                                  <w:szCs w:val="38"/>
                                </w:rPr>
                              </w:pPr>
                              <w:r w:rsidRPr="003A4FA7">
                                <w:rPr>
                                  <w:rFonts w:ascii="Georgia" w:eastAsia="Times New Roman" w:hAnsi="Georgia" w:cs="Times New Roman"/>
                                  <w:b/>
                                  <w:bCs/>
                                  <w:color w:val="000000"/>
                                  <w:sz w:val="38"/>
                                  <w:szCs w:val="38"/>
                                </w:rPr>
                                <w:t xml:space="preserve">Week of April 13 </w:t>
                              </w:r>
                            </w:p>
                          </w:tc>
                          <w:tc>
                            <w:tcPr>
                              <w:tcW w:w="0" w:type="auto"/>
                              <w:hideMark/>
                            </w:tcPr>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0" w:type="auto"/>
                              <w:gridSpan w:val="2"/>
                              <w:tcMar>
                                <w:top w:w="300" w:type="dxa"/>
                                <w:left w:w="0"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Have you been paying attention to the people and events making headlines? Take Bill O'Reilly's weekly News Quiz and try to beat last week's 5.1 average!</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A4FA7" w:rsidRPr="003A4FA7">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245"/>
                          <w:gridCol w:w="5555"/>
                        </w:tblGrid>
                        <w:tr w:rsidR="003A4FA7" w:rsidRPr="003A4FA7">
                          <w:trPr>
                            <w:tblCellSpacing w:w="0" w:type="dxa"/>
                          </w:trPr>
                          <w:tc>
                            <w:tcPr>
                              <w:tcW w:w="0" w:type="auto"/>
                              <w:tcBorders>
                                <w:top w:val="nil"/>
                                <w:left w:val="nil"/>
                                <w:bottom w:val="nil"/>
                                <w:right w:val="nil"/>
                              </w:tcBorders>
                              <w:tcMar>
                                <w:top w:w="225" w:type="dxa"/>
                                <w:left w:w="0" w:type="dxa"/>
                                <w:bottom w:w="0" w:type="dxa"/>
                                <w:right w:w="0" w:type="dxa"/>
                              </w:tcMar>
                              <w:vAlign w:val="center"/>
                              <w:hideMark/>
                            </w:tcPr>
                            <w:p w:rsidR="003A4FA7" w:rsidRPr="003A4FA7" w:rsidRDefault="003A4FA7" w:rsidP="003A4FA7">
                              <w:pPr>
                                <w:spacing w:after="0" w:line="240" w:lineRule="auto"/>
                                <w:rPr>
                                  <w:rFonts w:ascii="Helvetica" w:eastAsia="Times New Roman" w:hAnsi="Helvetica" w:cs="Times New Roman"/>
                                  <w:color w:val="A3A3A3"/>
                                  <w:sz w:val="23"/>
                                  <w:szCs w:val="23"/>
                                </w:rPr>
                              </w:pPr>
                              <w:r w:rsidRPr="003A4FA7">
                                <w:rPr>
                                  <w:rFonts w:ascii="Helvetica" w:eastAsia="Times New Roman" w:hAnsi="Helvetica" w:cs="Times New Roman"/>
                                  <w:color w:val="A3A3A3"/>
                                  <w:sz w:val="23"/>
                                  <w:szCs w:val="23"/>
                                </w:rPr>
                                <w:t xml:space="preserve">Your score: </w:t>
                              </w:r>
                              <w:r w:rsidRPr="003A4FA7">
                                <w:rPr>
                                  <w:rFonts w:ascii="Helvetica" w:eastAsia="Times New Roman" w:hAnsi="Helvetica" w:cs="Times New Roman"/>
                                  <w:color w:val="000000"/>
                                  <w:sz w:val="23"/>
                                  <w:szCs w:val="23"/>
                                </w:rPr>
                                <w:t>9 / 10 correct</w:t>
                              </w:r>
                            </w:p>
                          </w:tc>
                          <w:tc>
                            <w:tcPr>
                              <w:tcW w:w="0" w:type="auto"/>
                              <w:tcBorders>
                                <w:top w:val="nil"/>
                                <w:left w:val="nil"/>
                                <w:bottom w:val="nil"/>
                                <w:right w:val="nil"/>
                              </w:tcBorders>
                              <w:tcMar>
                                <w:top w:w="225" w:type="dxa"/>
                                <w:left w:w="0" w:type="dxa"/>
                                <w:bottom w:w="0" w:type="dxa"/>
                                <w:right w:w="0" w:type="dxa"/>
                              </w:tcMar>
                              <w:vAlign w:val="center"/>
                              <w:hideMark/>
                            </w:tcPr>
                            <w:p w:rsidR="003A4FA7" w:rsidRPr="003A4FA7" w:rsidRDefault="003A4FA7" w:rsidP="003A4FA7">
                              <w:pPr>
                                <w:spacing w:after="0" w:line="240" w:lineRule="auto"/>
                                <w:jc w:val="right"/>
                                <w:rPr>
                                  <w:rFonts w:ascii="Helvetica" w:eastAsia="Times New Roman" w:hAnsi="Helvetica" w:cs="Times New Roman"/>
                                  <w:color w:val="A3A3A3"/>
                                  <w:sz w:val="23"/>
                                  <w:szCs w:val="23"/>
                                </w:rPr>
                              </w:pPr>
                              <w:r w:rsidRPr="003A4FA7">
                                <w:rPr>
                                  <w:rFonts w:ascii="Helvetica" w:eastAsia="Times New Roman" w:hAnsi="Helvetica" w:cs="Times New Roman"/>
                                  <w:color w:val="A3A3A3"/>
                                  <w:sz w:val="23"/>
                                  <w:szCs w:val="23"/>
                                </w:rPr>
                                <w:t xml:space="preserve">Quiz Average: </w:t>
                              </w:r>
                              <w:r w:rsidRPr="003A4FA7">
                                <w:rPr>
                                  <w:rFonts w:ascii="Helvetica" w:eastAsia="Times New Roman" w:hAnsi="Helvetica" w:cs="Times New Roman"/>
                                  <w:color w:val="000000"/>
                                  <w:sz w:val="23"/>
                                  <w:szCs w:val="23"/>
                                </w:rPr>
                                <w:t>5.12 correct</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0"/>
                          <w:gridCol w:w="9180"/>
                        </w:tblGrid>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76" name="Picture 76"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1. Senator Rand Paul, the second Republican to officially run for president, garnered much attention with a 13-hour filibuster in 2013. What was the subject?</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2217"/>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roofErr w:type="spellStart"/>
                                    <w:r w:rsidRPr="003A4FA7">
                                      <w:rPr>
                                        <w:rFonts w:ascii="Times New Roman" w:eastAsia="Times New Roman" w:hAnsi="Times New Roman" w:cs="Times New Roman"/>
                                        <w:color w:val="000000"/>
                                        <w:sz w:val="24"/>
                                        <w:szCs w:val="24"/>
                                      </w:rPr>
                                      <w:t>ObamaCare</w:t>
                                    </w:r>
                                    <w:proofErr w:type="spellEnd"/>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Drone strikes</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Common Core</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EPA regulations</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Government spending</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75" name="Picture 75"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He spoke at length - great, great length - about what he said was the illegal killing of U.S. citizens with drones.</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150495" cy="172085"/>
                                    <wp:effectExtent l="0" t="0" r="1905" b="0"/>
                                    <wp:docPr id="74" name="Picture 74"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2. Soon after announcing his candidacy, Senator Paul sat down for what became a very testy interview with whom?</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2564"/>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Chris Cuomo, CNN</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Robin Roberts, ABC</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Norah O'Donnell, CBS</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Savannah Guthrie, NBC</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 xml:space="preserve">Martha </w:t>
                                    </w:r>
                                    <w:proofErr w:type="spellStart"/>
                                    <w:r w:rsidRPr="003A4FA7">
                                      <w:rPr>
                                        <w:rFonts w:ascii="Times New Roman" w:eastAsia="Times New Roman" w:hAnsi="Times New Roman" w:cs="Times New Roman"/>
                                        <w:color w:val="000000"/>
                                        <w:sz w:val="24"/>
                                        <w:szCs w:val="24"/>
                                      </w:rPr>
                                      <w:t>MacCallum</w:t>
                                    </w:r>
                                    <w:proofErr w:type="spellEnd"/>
                                    <w:r w:rsidRPr="003A4FA7">
                                      <w:rPr>
                                        <w:rFonts w:ascii="Times New Roman" w:eastAsia="Times New Roman" w:hAnsi="Times New Roman" w:cs="Times New Roman"/>
                                        <w:color w:val="000000"/>
                                        <w:sz w:val="24"/>
                                        <w:szCs w:val="24"/>
                                      </w:rPr>
                                      <w:t>, FNC</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73" name="Picture 73"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He grew extremely irritated when asked about some of his shifting policy positions.</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72" name="Picture 72"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3. Nearly 50 survivors were finally given medals at Fort Hood Friday, more than five years after Maj. </w:t>
                              </w:r>
                              <w:proofErr w:type="spellStart"/>
                              <w:r w:rsidRPr="003A4FA7">
                                <w:rPr>
                                  <w:rFonts w:ascii="Times New Roman" w:eastAsia="Times New Roman" w:hAnsi="Times New Roman" w:cs="Times New Roman"/>
                                  <w:sz w:val="24"/>
                                  <w:szCs w:val="24"/>
                                </w:rPr>
                                <w:t>Nidal</w:t>
                              </w:r>
                              <w:proofErr w:type="spellEnd"/>
                              <w:r w:rsidRPr="003A4FA7">
                                <w:rPr>
                                  <w:rFonts w:ascii="Times New Roman" w:eastAsia="Times New Roman" w:hAnsi="Times New Roman" w:cs="Times New Roman"/>
                                  <w:sz w:val="24"/>
                                  <w:szCs w:val="24"/>
                                </w:rPr>
                                <w:t xml:space="preserve"> Hasan's rampage. What medals did they receive?</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2197"/>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Silver Star</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Bronze Star</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Purple Heart</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Medal of Honor</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Army Service Ribbon</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71" name="Picture 71"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It is awarded for "wounds suffered in combat."</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70" name="Picture 70"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4. The State Department lists four nations as "state sponsors of terrorism." Which nation does not have that dubious distinction?</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1297"/>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Iran</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Cuba</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Syria</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Sudan</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North Korea</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69" name="Picture 69"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North Korea was removed by President Bush in 2008; The Obama administration has hinted that Cuba may also be taken off the list. </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68" name="Picture 68"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5. The Obama administration has declared its firm opposition to "conversion therapy," which has to do with what?</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1397"/>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Climate</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Religion</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Currency</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Sexuality</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Measurement</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67" name="Picture 67"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It is practiced by those who believe a young person's sexual orientation or gender identity can be altered with therapy.</w:t>
                                    </w:r>
                                  </w:p>
                                  <w:p w:rsidR="003A4FA7" w:rsidRPr="003A4FA7" w:rsidRDefault="003A4FA7" w:rsidP="003A4FA7">
                                    <w:pPr>
                                      <w:spacing w:after="0" w:line="240" w:lineRule="auto"/>
                                      <w:rPr>
                                        <w:rFonts w:ascii="Times New Roman" w:eastAsia="Times New Roman" w:hAnsi="Times New Roman" w:cs="Times New Roman"/>
                                        <w:sz w:val="24"/>
                                        <w:szCs w:val="24"/>
                                      </w:rPr>
                                    </w:pP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150495" cy="172085"/>
                                    <wp:effectExtent l="0" t="0" r="1905" b="0"/>
                                    <wp:docPr id="66" name="Picture 66"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6. If Boston Marathon bomber </w:t>
                              </w:r>
                              <w:proofErr w:type="spellStart"/>
                              <w:r w:rsidRPr="003A4FA7">
                                <w:rPr>
                                  <w:rFonts w:ascii="Times New Roman" w:eastAsia="Times New Roman" w:hAnsi="Times New Roman" w:cs="Times New Roman"/>
                                  <w:sz w:val="24"/>
                                  <w:szCs w:val="24"/>
                                </w:rPr>
                                <w:t>Dzhokhar</w:t>
                              </w:r>
                              <w:proofErr w:type="spellEnd"/>
                              <w:r w:rsidRPr="003A4FA7">
                                <w:rPr>
                                  <w:rFonts w:ascii="Times New Roman" w:eastAsia="Times New Roman" w:hAnsi="Times New Roman" w:cs="Times New Roman"/>
                                  <w:sz w:val="24"/>
                                  <w:szCs w:val="24"/>
                                </w:rPr>
                                <w:t xml:space="preserve"> </w:t>
                              </w:r>
                              <w:proofErr w:type="spellStart"/>
                              <w:r w:rsidRPr="003A4FA7">
                                <w:rPr>
                                  <w:rFonts w:ascii="Times New Roman" w:eastAsia="Times New Roman" w:hAnsi="Times New Roman" w:cs="Times New Roman"/>
                                  <w:sz w:val="24"/>
                                  <w:szCs w:val="24"/>
                                </w:rPr>
                                <w:t>Tsarnaev</w:t>
                              </w:r>
                              <w:proofErr w:type="spellEnd"/>
                              <w:r w:rsidRPr="003A4FA7">
                                <w:rPr>
                                  <w:rFonts w:ascii="Times New Roman" w:eastAsia="Times New Roman" w:hAnsi="Times New Roman" w:cs="Times New Roman"/>
                                  <w:sz w:val="24"/>
                                  <w:szCs w:val="24"/>
                                </w:rPr>
                                <w:t xml:space="preserve"> is sentenced to death by a jury in Massachusetts, where will he actually be executed?</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1477"/>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Texas</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Illinois</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Kansas</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Indiana</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Massachusetts</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65" name="Picture 65"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He would be killed by lethal injection at the federal prison in Terre Haute.</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64" name="Picture 64"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7. According to reporting by Lt. Col. Tony Shaffer via his sources in the Pentagon, Bowe </w:t>
                              </w:r>
                              <w:proofErr w:type="spellStart"/>
                              <w:r w:rsidRPr="003A4FA7">
                                <w:rPr>
                                  <w:rFonts w:ascii="Times New Roman" w:eastAsia="Times New Roman" w:hAnsi="Times New Roman" w:cs="Times New Roman"/>
                                  <w:sz w:val="24"/>
                                  <w:szCs w:val="24"/>
                                </w:rPr>
                                <w:t>Bergdahl</w:t>
                              </w:r>
                              <w:proofErr w:type="spellEnd"/>
                              <w:r w:rsidRPr="003A4FA7">
                                <w:rPr>
                                  <w:rFonts w:ascii="Times New Roman" w:eastAsia="Times New Roman" w:hAnsi="Times New Roman" w:cs="Times New Roman"/>
                                  <w:sz w:val="24"/>
                                  <w:szCs w:val="24"/>
                                </w:rPr>
                                <w:t xml:space="preserve"> planned to go to which nation after leaving his post?</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1170"/>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Iran</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Syria</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Norway</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Pakistan</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Uzbekistan</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63" name="Picture 63"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A forensic investigation of </w:t>
                                    </w:r>
                                    <w:proofErr w:type="spellStart"/>
                                    <w:r w:rsidRPr="003A4FA7">
                                      <w:rPr>
                                        <w:rFonts w:ascii="Times New Roman" w:eastAsia="Times New Roman" w:hAnsi="Times New Roman" w:cs="Times New Roman"/>
                                        <w:sz w:val="24"/>
                                        <w:szCs w:val="24"/>
                                      </w:rPr>
                                      <w:t>Bergdahl's</w:t>
                                    </w:r>
                                    <w:proofErr w:type="spellEnd"/>
                                    <w:r w:rsidRPr="003A4FA7">
                                      <w:rPr>
                                        <w:rFonts w:ascii="Times New Roman" w:eastAsia="Times New Roman" w:hAnsi="Times New Roman" w:cs="Times New Roman"/>
                                        <w:sz w:val="24"/>
                                        <w:szCs w:val="24"/>
                                      </w:rPr>
                                      <w:t xml:space="preserve"> computer indicated that he intended to travel to Uzbekistan and possibly Russia.</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62" name="Picture 62" descr="https://www.billoreilly.com/images/icons/small/in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ww.billoreilly.com/images/icons/small/incorrect_check.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C22929"/>
                                  <w:sz w:val="24"/>
                                  <w:szCs w:val="24"/>
                                </w:rPr>
                                <w:t>Incorrect</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8. CBS's Bob </w:t>
                              </w:r>
                              <w:proofErr w:type="spellStart"/>
                              <w:r w:rsidRPr="003A4FA7">
                                <w:rPr>
                                  <w:rFonts w:ascii="Times New Roman" w:eastAsia="Times New Roman" w:hAnsi="Times New Roman" w:cs="Times New Roman"/>
                                  <w:sz w:val="24"/>
                                  <w:szCs w:val="24"/>
                                </w:rPr>
                                <w:t>Schieffer</w:t>
                              </w:r>
                              <w:proofErr w:type="spellEnd"/>
                              <w:r w:rsidRPr="003A4FA7">
                                <w:rPr>
                                  <w:rFonts w:ascii="Times New Roman" w:eastAsia="Times New Roman" w:hAnsi="Times New Roman" w:cs="Times New Roman"/>
                                  <w:sz w:val="24"/>
                                  <w:szCs w:val="24"/>
                                </w:rPr>
                                <w:t xml:space="preserve"> will retire from "Face the Nation," which he has hosted since 1991. Which "60 Minutes" correspondent was his immediate predecessor?</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724"/>
                                <w:gridCol w:w="1443"/>
                              </w:tblGrid>
                              <w:tr w:rsidR="003A4FA7" w:rsidRPr="003A4FA7">
                                <w:trPr>
                                  <w:tblCellSpacing w:w="0" w:type="dxa"/>
                                </w:trPr>
                                <w:tc>
                                  <w:tcPr>
                                    <w:tcW w:w="0" w:type="auto"/>
                                    <w:shd w:val="clear" w:color="auto" w:fill="F5E4E4"/>
                                    <w:vAlign w:val="center"/>
                                    <w:hideMark/>
                                  </w:tcPr>
                                  <w:p w:rsidR="003A4FA7" w:rsidRPr="003A4FA7" w:rsidRDefault="003A4FA7" w:rsidP="003A4FA7">
                                    <w:pPr>
                                      <w:spacing w:after="0" w:line="240" w:lineRule="auto"/>
                                      <w:rPr>
                                        <w:rFonts w:ascii="Times New Roman" w:eastAsia="Times New Roman" w:hAnsi="Times New Roman" w:cs="Times New Roman"/>
                                        <w:color w:val="C22929"/>
                                        <w:sz w:val="24"/>
                                        <w:szCs w:val="24"/>
                                      </w:rPr>
                                    </w:pPr>
                                    <w:r w:rsidRPr="003A4FA7">
                                      <w:rPr>
                                        <w:rFonts w:ascii="Times New Roman" w:eastAsia="Times New Roman" w:hAnsi="Times New Roman" w:cs="Times New Roman"/>
                                        <w:b/>
                                        <w:bCs/>
                                        <w:color w:val="C22929"/>
                                        <w:sz w:val="24"/>
                                        <w:szCs w:val="24"/>
                                      </w:rPr>
                                      <w:t xml:space="preserve">YOU CHOSE:   </w:t>
                                    </w:r>
                                  </w:p>
                                </w:tc>
                                <w:tc>
                                  <w:tcPr>
                                    <w:tcW w:w="0" w:type="auto"/>
                                    <w:shd w:val="clear" w:color="auto" w:fill="F5E4E4"/>
                                    <w:vAlign w:val="center"/>
                                    <w:hideMark/>
                                  </w:tcPr>
                                  <w:p w:rsidR="003A4FA7" w:rsidRPr="003A4FA7" w:rsidRDefault="003A4FA7" w:rsidP="003A4FA7">
                                    <w:pPr>
                                      <w:spacing w:after="0" w:line="240" w:lineRule="auto"/>
                                      <w:rPr>
                                        <w:rFonts w:ascii="Times New Roman" w:eastAsia="Times New Roman" w:hAnsi="Times New Roman" w:cs="Times New Roman"/>
                                        <w:color w:val="C22929"/>
                                        <w:sz w:val="24"/>
                                        <w:szCs w:val="24"/>
                                      </w:rPr>
                                    </w:pPr>
                                    <w:r w:rsidRPr="003A4FA7">
                                      <w:rPr>
                                        <w:rFonts w:ascii="Times New Roman" w:eastAsia="Times New Roman" w:hAnsi="Times New Roman" w:cs="Times New Roman"/>
                                        <w:color w:val="C22929"/>
                                        <w:sz w:val="24"/>
                                        <w:szCs w:val="24"/>
                                      </w:rPr>
                                      <w:t>Ed Bradley</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 xml:space="preserve">Steve </w:t>
                                    </w:r>
                                    <w:proofErr w:type="spellStart"/>
                                    <w:r w:rsidRPr="003A4FA7">
                                      <w:rPr>
                                        <w:rFonts w:ascii="Times New Roman" w:eastAsia="Times New Roman" w:hAnsi="Times New Roman" w:cs="Times New Roman"/>
                                        <w:color w:val="000000"/>
                                        <w:sz w:val="24"/>
                                        <w:szCs w:val="24"/>
                                      </w:rPr>
                                      <w:t>Kroft</w:t>
                                    </w:r>
                                    <w:proofErr w:type="spellEnd"/>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Lesley Stahl</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Morley Safer</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Mike Wallace</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61" name="Picture 61"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She hosted for eight years before joining "60 Minutes."</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60" name="Picture 60"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9. Officials at the University of Michigan canceled the showing of a film after protests by some students, </w:t>
                              </w:r>
                              <w:proofErr w:type="gramStart"/>
                              <w:r w:rsidRPr="003A4FA7">
                                <w:rPr>
                                  <w:rFonts w:ascii="Times New Roman" w:eastAsia="Times New Roman" w:hAnsi="Times New Roman" w:cs="Times New Roman"/>
                                  <w:sz w:val="24"/>
                                  <w:szCs w:val="24"/>
                                </w:rPr>
                                <w:t>then</w:t>
                              </w:r>
                              <w:proofErr w:type="gramEnd"/>
                              <w:r w:rsidRPr="003A4FA7">
                                <w:rPr>
                                  <w:rFonts w:ascii="Times New Roman" w:eastAsia="Times New Roman" w:hAnsi="Times New Roman" w:cs="Times New Roman"/>
                                  <w:sz w:val="24"/>
                                  <w:szCs w:val="24"/>
                                </w:rPr>
                                <w:t xml:space="preserve"> changed their minds. Which movie?</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2517"/>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Psycho</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Killing Jesus</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American Sniper</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The Birth of a Nation</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The Passion of the Christ</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59" name="Picture 59"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The protesters claimed the movie is anti-Muslim and accused protagonist Chris Kyle of being a "racist."</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r w:rsidR="003A4FA7" w:rsidRPr="003A4FA7">
                          <w:trPr>
                            <w:tblCellSpacing w:w="0" w:type="dxa"/>
                          </w:trPr>
                          <w:tc>
                            <w:tcPr>
                              <w:tcW w:w="750" w:type="pct"/>
                              <w:tcMar>
                                <w:top w:w="300" w:type="dxa"/>
                                <w:left w:w="0" w:type="dxa"/>
                                <w:bottom w:w="75" w:type="dxa"/>
                                <w:right w:w="0" w:type="dxa"/>
                              </w:tcMar>
                              <w:hideMark/>
                            </w:tcPr>
                            <w:p w:rsidR="003A4FA7" w:rsidRPr="003A4FA7" w:rsidRDefault="003A4FA7" w:rsidP="003A4F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50495" cy="172085"/>
                                    <wp:effectExtent l="0" t="0" r="1905" b="0"/>
                                    <wp:docPr id="58" name="Picture 58" descr="https://www.billoreilly.com/images/icons/small/correct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billoreilly.com/images/icons/small/correct_check.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 cy="172085"/>
                                            </a:xfrm>
                                            <a:prstGeom prst="rect">
                                              <a:avLst/>
                                            </a:prstGeom>
                                            <a:noFill/>
                                            <a:ln>
                                              <a:noFill/>
                                            </a:ln>
                                          </pic:spPr>
                                        </pic:pic>
                                      </a:graphicData>
                                    </a:graphic>
                                  </wp:inline>
                                </w:drawing>
                              </w:r>
                              <w:r w:rsidRPr="003A4FA7">
                                <w:rPr>
                                  <w:rFonts w:ascii="Times New Roman" w:eastAsia="Times New Roman" w:hAnsi="Times New Roman" w:cs="Times New Roman"/>
                                  <w:b/>
                                  <w:bCs/>
                                  <w:color w:val="336600"/>
                                  <w:sz w:val="24"/>
                                  <w:szCs w:val="24"/>
                                </w:rPr>
                                <w:t xml:space="preserve">Correct </w:t>
                              </w:r>
                            </w:p>
                          </w:tc>
                          <w:tc>
                            <w:tcPr>
                              <w:tcW w:w="0" w:type="auto"/>
                              <w:tcMar>
                                <w:top w:w="300" w:type="dxa"/>
                                <w:left w:w="0" w:type="dxa"/>
                                <w:bottom w:w="75"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 xml:space="preserve">10. President Obama has implied that his daughter </w:t>
                              </w:r>
                              <w:proofErr w:type="spellStart"/>
                              <w:r w:rsidRPr="003A4FA7">
                                <w:rPr>
                                  <w:rFonts w:ascii="Times New Roman" w:eastAsia="Times New Roman" w:hAnsi="Times New Roman" w:cs="Times New Roman"/>
                                  <w:sz w:val="24"/>
                                  <w:szCs w:val="24"/>
                                </w:rPr>
                                <w:t>Malia's</w:t>
                              </w:r>
                              <w:proofErr w:type="spellEnd"/>
                              <w:r w:rsidRPr="003A4FA7">
                                <w:rPr>
                                  <w:rFonts w:ascii="Times New Roman" w:eastAsia="Times New Roman" w:hAnsi="Times New Roman" w:cs="Times New Roman"/>
                                  <w:sz w:val="24"/>
                                  <w:szCs w:val="24"/>
                                </w:rPr>
                                <w:t xml:space="preserve"> childhood asthma was caused by what?</w:t>
                              </w:r>
                            </w:p>
                          </w:tc>
                        </w:tr>
                        <w:tr w:rsidR="003A4FA7" w:rsidRPr="003A4FA7">
                          <w:trPr>
                            <w:tblCellSpacing w:w="0"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344"/>
                                <w:gridCol w:w="3230"/>
                              </w:tblGrid>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Sugary candy</w:t>
                                    </w:r>
                                  </w:p>
                                </w:tc>
                              </w:tr>
                              <w:tr w:rsidR="003A4FA7" w:rsidRPr="003A4FA7">
                                <w:trPr>
                                  <w:tblCellSpacing w:w="0" w:type="dxa"/>
                                </w:trPr>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b/>
                                        <w:bCs/>
                                        <w:color w:val="336600"/>
                                        <w:sz w:val="24"/>
                                        <w:szCs w:val="24"/>
                                      </w:rPr>
                                      <w:t xml:space="preserve">ANSWER:   </w:t>
                                    </w:r>
                                  </w:p>
                                </w:tc>
                                <w:tc>
                                  <w:tcPr>
                                    <w:tcW w:w="0" w:type="auto"/>
                                    <w:shd w:val="clear" w:color="auto" w:fill="E9F5E4"/>
                                    <w:vAlign w:val="center"/>
                                    <w:hideMark/>
                                  </w:tcPr>
                                  <w:p w:rsidR="003A4FA7" w:rsidRPr="003A4FA7" w:rsidRDefault="003A4FA7" w:rsidP="003A4FA7">
                                    <w:pPr>
                                      <w:spacing w:after="0" w:line="240" w:lineRule="auto"/>
                                      <w:rPr>
                                        <w:rFonts w:ascii="Times New Roman" w:eastAsia="Times New Roman" w:hAnsi="Times New Roman" w:cs="Times New Roman"/>
                                        <w:color w:val="336600"/>
                                        <w:sz w:val="24"/>
                                        <w:szCs w:val="24"/>
                                      </w:rPr>
                                    </w:pPr>
                                    <w:r w:rsidRPr="003A4FA7">
                                      <w:rPr>
                                        <w:rFonts w:ascii="Times New Roman" w:eastAsia="Times New Roman" w:hAnsi="Times New Roman" w:cs="Times New Roman"/>
                                        <w:color w:val="336600"/>
                                        <w:sz w:val="24"/>
                                        <w:szCs w:val="24"/>
                                      </w:rPr>
                                      <w:t>Global warming</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Lack of exercise</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Chicago's cold weather</w:t>
                                    </w:r>
                                  </w:p>
                                </w:tc>
                              </w:tr>
                              <w:tr w:rsidR="003A4FA7" w:rsidRPr="003A4FA7">
                                <w:trPr>
                                  <w:tblCellSpacing w:w="0" w:type="dxa"/>
                                </w:trPr>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3A4FA7" w:rsidRPr="003A4FA7" w:rsidRDefault="003A4FA7" w:rsidP="003A4FA7">
                                    <w:pPr>
                                      <w:spacing w:after="0" w:line="240" w:lineRule="auto"/>
                                      <w:rPr>
                                        <w:rFonts w:ascii="Times New Roman" w:eastAsia="Times New Roman" w:hAnsi="Times New Roman" w:cs="Times New Roman"/>
                                        <w:color w:val="000000"/>
                                        <w:sz w:val="24"/>
                                        <w:szCs w:val="24"/>
                                      </w:rPr>
                                    </w:pPr>
                                    <w:r w:rsidRPr="003A4FA7">
                                      <w:rPr>
                                        <w:rFonts w:ascii="Times New Roman" w:eastAsia="Times New Roman" w:hAnsi="Times New Roman" w:cs="Times New Roman"/>
                                        <w:color w:val="000000"/>
                                        <w:sz w:val="24"/>
                                        <w:szCs w:val="24"/>
                                      </w:rPr>
                                      <w:t>His longstanding Marlboro habit</w:t>
                                    </w:r>
                                  </w:p>
                                </w:tc>
                              </w:tr>
                            </w:tbl>
                            <w:p w:rsidR="003A4FA7" w:rsidRPr="003A4FA7" w:rsidRDefault="003A4FA7" w:rsidP="003A4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180"/>
                              </w:tblGrid>
                              <w:tr w:rsidR="003A4FA7" w:rsidRPr="003A4FA7">
                                <w:trPr>
                                  <w:tblCellSpacing w:w="15" w:type="dxa"/>
                                </w:trPr>
                                <w:tc>
                                  <w:tcPr>
                                    <w:tcW w:w="0" w:type="auto"/>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64770"/>
                                          <wp:effectExtent l="0" t="0" r="0" b="0"/>
                                          <wp:docPr id="57" name="Picture 57" descr="https://www.billoreilly.com/images/clea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ww.billoreilly.com/images/clearimag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64770"/>
                                                  </a:xfrm>
                                                  <a:prstGeom prst="rect">
                                                    <a:avLst/>
                                                  </a:prstGeom>
                                                  <a:noFill/>
                                                  <a:ln>
                                                    <a:noFill/>
                                                  </a:ln>
                                                </pic:spPr>
                                              </pic:pic>
                                            </a:graphicData>
                                          </a:graphic>
                                        </wp:inline>
                                      </w:drawing>
                                    </w:r>
                                  </w:p>
                                </w:tc>
                              </w:tr>
                              <w:tr w:rsidR="003A4FA7" w:rsidRPr="003A4FA7">
                                <w:trPr>
                                  <w:tblCellSpacing w:w="15" w:type="dxa"/>
                                </w:trPr>
                                <w:tc>
                                  <w:tcPr>
                                    <w:tcW w:w="0" w:type="auto"/>
                                    <w:tcMar>
                                      <w:top w:w="0" w:type="dxa"/>
                                      <w:left w:w="225" w:type="dxa"/>
                                      <w:bottom w:w="0" w:type="dxa"/>
                                      <w:right w:w="0" w:type="dxa"/>
                                    </w:tcMar>
                                    <w:vAlign w:val="center"/>
                                    <w:hideMark/>
                                  </w:tcPr>
                                  <w:p w:rsidR="003A4FA7" w:rsidRPr="003A4FA7" w:rsidRDefault="003A4FA7" w:rsidP="003A4FA7">
                                    <w:pPr>
                                      <w:spacing w:after="0" w:line="240" w:lineRule="auto"/>
                                      <w:rPr>
                                        <w:rFonts w:ascii="Times New Roman" w:eastAsia="Times New Roman" w:hAnsi="Times New Roman" w:cs="Times New Roman"/>
                                        <w:sz w:val="24"/>
                                        <w:szCs w:val="24"/>
                                      </w:rPr>
                                    </w:pPr>
                                    <w:r w:rsidRPr="003A4FA7">
                                      <w:rPr>
                                        <w:rFonts w:ascii="Times New Roman" w:eastAsia="Times New Roman" w:hAnsi="Times New Roman" w:cs="Times New Roman"/>
                                        <w:sz w:val="24"/>
                                        <w:szCs w:val="24"/>
                                      </w:rPr>
                                      <w:t>Health experts say there is probably no connection whatsoever.</w:t>
                                    </w: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bl>
          <w:p w:rsidR="003A4FA7" w:rsidRPr="003A4FA7" w:rsidRDefault="003A4FA7" w:rsidP="003A4FA7">
            <w:pPr>
              <w:spacing w:after="0" w:line="240" w:lineRule="auto"/>
              <w:rPr>
                <w:rFonts w:ascii="Times New Roman" w:eastAsia="Times New Roman" w:hAnsi="Times New Roman" w:cs="Times New Roman"/>
                <w:sz w:val="24"/>
                <w:szCs w:val="24"/>
              </w:rPr>
            </w:pPr>
          </w:p>
        </w:tc>
      </w:tr>
    </w:tbl>
    <w:p w:rsidR="00C30501" w:rsidRDefault="00C30501"/>
    <w:sectPr w:rsidR="00C30501" w:rsidSect="00E41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01F"/>
    <w:multiLevelType w:val="multilevel"/>
    <w:tmpl w:val="451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58AA"/>
    <w:multiLevelType w:val="multilevel"/>
    <w:tmpl w:val="6BB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06669"/>
    <w:multiLevelType w:val="multilevel"/>
    <w:tmpl w:val="0C1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F073A"/>
    <w:multiLevelType w:val="multilevel"/>
    <w:tmpl w:val="E0EC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A69FD"/>
    <w:multiLevelType w:val="multilevel"/>
    <w:tmpl w:val="B77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F69D8"/>
    <w:multiLevelType w:val="multilevel"/>
    <w:tmpl w:val="8718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95835"/>
    <w:multiLevelType w:val="multilevel"/>
    <w:tmpl w:val="7A7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F2B28"/>
    <w:multiLevelType w:val="multilevel"/>
    <w:tmpl w:val="985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85BDB"/>
    <w:multiLevelType w:val="multilevel"/>
    <w:tmpl w:val="76A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B3791"/>
    <w:multiLevelType w:val="multilevel"/>
    <w:tmpl w:val="C8A0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3"/>
  </w:num>
  <w:num w:numId="5">
    <w:abstractNumId w:val="6"/>
  </w:num>
  <w:num w:numId="6">
    <w:abstractNumId w:val="0"/>
  </w:num>
  <w:num w:numId="7">
    <w:abstractNumId w:val="4"/>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AA"/>
    <w:rsid w:val="003A4FA7"/>
    <w:rsid w:val="004C3931"/>
    <w:rsid w:val="00551713"/>
    <w:rsid w:val="0057105A"/>
    <w:rsid w:val="008F55B9"/>
    <w:rsid w:val="00B736B9"/>
    <w:rsid w:val="00C30501"/>
    <w:rsid w:val="00E0402C"/>
    <w:rsid w:val="00E278E3"/>
    <w:rsid w:val="00E414AA"/>
    <w:rsid w:val="00F2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1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4AA"/>
    <w:rPr>
      <w:rFonts w:ascii="Times New Roman" w:eastAsia="Times New Roman" w:hAnsi="Times New Roman" w:cs="Times New Roman"/>
      <w:b/>
      <w:bCs/>
      <w:sz w:val="27"/>
      <w:szCs w:val="27"/>
    </w:rPr>
  </w:style>
  <w:style w:type="character" w:customStyle="1" w:styleId="question-number">
    <w:name w:val="question-number"/>
    <w:basedOn w:val="DefaultParagraphFont"/>
    <w:rsid w:val="00E414AA"/>
  </w:style>
  <w:style w:type="paragraph" w:customStyle="1" w:styleId="option-title">
    <w:name w:val="option-title"/>
    <w:basedOn w:val="Normal"/>
    <w:rsid w:val="00E41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E41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4AA"/>
    <w:rPr>
      <w:rFonts w:ascii="Tahoma" w:hAnsi="Tahoma" w:cs="Tahoma"/>
      <w:sz w:val="16"/>
      <w:szCs w:val="16"/>
    </w:rPr>
  </w:style>
  <w:style w:type="character" w:styleId="Hyperlink">
    <w:name w:val="Hyperlink"/>
    <w:basedOn w:val="DefaultParagraphFont"/>
    <w:uiPriority w:val="99"/>
    <w:semiHidden/>
    <w:unhideWhenUsed/>
    <w:rsid w:val="00E278E3"/>
    <w:rPr>
      <w:color w:val="0000FF"/>
      <w:u w:val="single"/>
    </w:rPr>
  </w:style>
  <w:style w:type="character" w:styleId="Strong">
    <w:name w:val="Strong"/>
    <w:basedOn w:val="DefaultParagraphFont"/>
    <w:uiPriority w:val="22"/>
    <w:qFormat/>
    <w:rsid w:val="00C30501"/>
    <w:rPr>
      <w:b/>
      <w:bCs/>
    </w:rPr>
  </w:style>
  <w:style w:type="paragraph" w:styleId="ListParagraph">
    <w:name w:val="List Paragraph"/>
    <w:basedOn w:val="Normal"/>
    <w:uiPriority w:val="34"/>
    <w:qFormat/>
    <w:rsid w:val="008F5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1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4AA"/>
    <w:rPr>
      <w:rFonts w:ascii="Times New Roman" w:eastAsia="Times New Roman" w:hAnsi="Times New Roman" w:cs="Times New Roman"/>
      <w:b/>
      <w:bCs/>
      <w:sz w:val="27"/>
      <w:szCs w:val="27"/>
    </w:rPr>
  </w:style>
  <w:style w:type="character" w:customStyle="1" w:styleId="question-number">
    <w:name w:val="question-number"/>
    <w:basedOn w:val="DefaultParagraphFont"/>
    <w:rsid w:val="00E414AA"/>
  </w:style>
  <w:style w:type="paragraph" w:customStyle="1" w:styleId="option-title">
    <w:name w:val="option-title"/>
    <w:basedOn w:val="Normal"/>
    <w:rsid w:val="00E41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E414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4AA"/>
    <w:rPr>
      <w:rFonts w:ascii="Tahoma" w:hAnsi="Tahoma" w:cs="Tahoma"/>
      <w:sz w:val="16"/>
      <w:szCs w:val="16"/>
    </w:rPr>
  </w:style>
  <w:style w:type="character" w:styleId="Hyperlink">
    <w:name w:val="Hyperlink"/>
    <w:basedOn w:val="DefaultParagraphFont"/>
    <w:uiPriority w:val="99"/>
    <w:semiHidden/>
    <w:unhideWhenUsed/>
    <w:rsid w:val="00E278E3"/>
    <w:rPr>
      <w:color w:val="0000FF"/>
      <w:u w:val="single"/>
    </w:rPr>
  </w:style>
  <w:style w:type="character" w:styleId="Strong">
    <w:name w:val="Strong"/>
    <w:basedOn w:val="DefaultParagraphFont"/>
    <w:uiPriority w:val="22"/>
    <w:qFormat/>
    <w:rsid w:val="00C30501"/>
    <w:rPr>
      <w:b/>
      <w:bCs/>
    </w:rPr>
  </w:style>
  <w:style w:type="paragraph" w:styleId="ListParagraph">
    <w:name w:val="List Paragraph"/>
    <w:basedOn w:val="Normal"/>
    <w:uiPriority w:val="34"/>
    <w:qFormat/>
    <w:rsid w:val="008F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4116">
      <w:bodyDiv w:val="1"/>
      <w:marLeft w:val="0"/>
      <w:marRight w:val="0"/>
      <w:marTop w:val="0"/>
      <w:marBottom w:val="0"/>
      <w:divBdr>
        <w:top w:val="none" w:sz="0" w:space="0" w:color="auto"/>
        <w:left w:val="none" w:sz="0" w:space="0" w:color="auto"/>
        <w:bottom w:val="none" w:sz="0" w:space="0" w:color="auto"/>
        <w:right w:val="none" w:sz="0" w:space="0" w:color="auto"/>
      </w:divBdr>
    </w:div>
    <w:div w:id="1203395757">
      <w:bodyDiv w:val="1"/>
      <w:marLeft w:val="0"/>
      <w:marRight w:val="0"/>
      <w:marTop w:val="0"/>
      <w:marBottom w:val="0"/>
      <w:divBdr>
        <w:top w:val="none" w:sz="0" w:space="0" w:color="auto"/>
        <w:left w:val="none" w:sz="0" w:space="0" w:color="auto"/>
        <w:bottom w:val="none" w:sz="0" w:space="0" w:color="auto"/>
        <w:right w:val="none" w:sz="0" w:space="0" w:color="auto"/>
      </w:divBdr>
    </w:div>
    <w:div w:id="1315068311">
      <w:bodyDiv w:val="1"/>
      <w:marLeft w:val="0"/>
      <w:marRight w:val="0"/>
      <w:marTop w:val="0"/>
      <w:marBottom w:val="0"/>
      <w:divBdr>
        <w:top w:val="none" w:sz="0" w:space="0" w:color="auto"/>
        <w:left w:val="none" w:sz="0" w:space="0" w:color="auto"/>
        <w:bottom w:val="none" w:sz="0" w:space="0" w:color="auto"/>
        <w:right w:val="none" w:sz="0" w:space="0" w:color="auto"/>
      </w:divBdr>
      <w:divsChild>
        <w:div w:id="1600412812">
          <w:marLeft w:val="0"/>
          <w:marRight w:val="0"/>
          <w:marTop w:val="0"/>
          <w:marBottom w:val="0"/>
          <w:divBdr>
            <w:top w:val="none" w:sz="0" w:space="0" w:color="auto"/>
            <w:left w:val="none" w:sz="0" w:space="0" w:color="auto"/>
            <w:bottom w:val="none" w:sz="0" w:space="0" w:color="auto"/>
            <w:right w:val="none" w:sz="0" w:space="0" w:color="auto"/>
          </w:divBdr>
          <w:divsChild>
            <w:div w:id="456266068">
              <w:marLeft w:val="0"/>
              <w:marRight w:val="0"/>
              <w:marTop w:val="0"/>
              <w:marBottom w:val="0"/>
              <w:divBdr>
                <w:top w:val="none" w:sz="0" w:space="0" w:color="auto"/>
                <w:left w:val="none" w:sz="0" w:space="0" w:color="auto"/>
                <w:bottom w:val="none" w:sz="0" w:space="0" w:color="auto"/>
                <w:right w:val="none" w:sz="0" w:space="0" w:color="auto"/>
              </w:divBdr>
              <w:divsChild>
                <w:div w:id="6290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4859">
          <w:marLeft w:val="0"/>
          <w:marRight w:val="0"/>
          <w:marTop w:val="0"/>
          <w:marBottom w:val="0"/>
          <w:divBdr>
            <w:top w:val="none" w:sz="0" w:space="0" w:color="auto"/>
            <w:left w:val="none" w:sz="0" w:space="0" w:color="auto"/>
            <w:bottom w:val="none" w:sz="0" w:space="0" w:color="auto"/>
            <w:right w:val="none" w:sz="0" w:space="0" w:color="auto"/>
          </w:divBdr>
          <w:divsChild>
            <w:div w:id="1695228911">
              <w:marLeft w:val="0"/>
              <w:marRight w:val="0"/>
              <w:marTop w:val="0"/>
              <w:marBottom w:val="0"/>
              <w:divBdr>
                <w:top w:val="none" w:sz="0" w:space="0" w:color="auto"/>
                <w:left w:val="none" w:sz="0" w:space="0" w:color="auto"/>
                <w:bottom w:val="none" w:sz="0" w:space="0" w:color="auto"/>
                <w:right w:val="none" w:sz="0" w:space="0" w:color="auto"/>
              </w:divBdr>
              <w:divsChild>
                <w:div w:id="241794341">
                  <w:marLeft w:val="0"/>
                  <w:marRight w:val="0"/>
                  <w:marTop w:val="0"/>
                  <w:marBottom w:val="0"/>
                  <w:divBdr>
                    <w:top w:val="none" w:sz="0" w:space="0" w:color="auto"/>
                    <w:left w:val="none" w:sz="0" w:space="0" w:color="auto"/>
                    <w:bottom w:val="none" w:sz="0" w:space="0" w:color="auto"/>
                    <w:right w:val="none" w:sz="0" w:space="0" w:color="auto"/>
                  </w:divBdr>
                </w:div>
                <w:div w:id="8249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9987">
          <w:marLeft w:val="0"/>
          <w:marRight w:val="0"/>
          <w:marTop w:val="0"/>
          <w:marBottom w:val="0"/>
          <w:divBdr>
            <w:top w:val="none" w:sz="0" w:space="0" w:color="auto"/>
            <w:left w:val="none" w:sz="0" w:space="0" w:color="auto"/>
            <w:bottom w:val="none" w:sz="0" w:space="0" w:color="auto"/>
            <w:right w:val="none" w:sz="0" w:space="0" w:color="auto"/>
          </w:divBdr>
          <w:divsChild>
            <w:div w:id="335886215">
              <w:marLeft w:val="0"/>
              <w:marRight w:val="0"/>
              <w:marTop w:val="0"/>
              <w:marBottom w:val="0"/>
              <w:divBdr>
                <w:top w:val="none" w:sz="0" w:space="0" w:color="auto"/>
                <w:left w:val="none" w:sz="0" w:space="0" w:color="auto"/>
                <w:bottom w:val="none" w:sz="0" w:space="0" w:color="auto"/>
                <w:right w:val="none" w:sz="0" w:space="0" w:color="auto"/>
              </w:divBdr>
              <w:divsChild>
                <w:div w:id="1832604025">
                  <w:marLeft w:val="0"/>
                  <w:marRight w:val="0"/>
                  <w:marTop w:val="0"/>
                  <w:marBottom w:val="0"/>
                  <w:divBdr>
                    <w:top w:val="none" w:sz="0" w:space="0" w:color="auto"/>
                    <w:left w:val="none" w:sz="0" w:space="0" w:color="auto"/>
                    <w:bottom w:val="none" w:sz="0" w:space="0" w:color="auto"/>
                    <w:right w:val="none" w:sz="0" w:space="0" w:color="auto"/>
                  </w:divBdr>
                </w:div>
                <w:div w:id="20334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543">
          <w:marLeft w:val="0"/>
          <w:marRight w:val="0"/>
          <w:marTop w:val="0"/>
          <w:marBottom w:val="0"/>
          <w:divBdr>
            <w:top w:val="none" w:sz="0" w:space="0" w:color="auto"/>
            <w:left w:val="none" w:sz="0" w:space="0" w:color="auto"/>
            <w:bottom w:val="none" w:sz="0" w:space="0" w:color="auto"/>
            <w:right w:val="none" w:sz="0" w:space="0" w:color="auto"/>
          </w:divBdr>
          <w:divsChild>
            <w:div w:id="94177091">
              <w:marLeft w:val="0"/>
              <w:marRight w:val="0"/>
              <w:marTop w:val="0"/>
              <w:marBottom w:val="0"/>
              <w:divBdr>
                <w:top w:val="none" w:sz="0" w:space="0" w:color="auto"/>
                <w:left w:val="none" w:sz="0" w:space="0" w:color="auto"/>
                <w:bottom w:val="none" w:sz="0" w:space="0" w:color="auto"/>
                <w:right w:val="none" w:sz="0" w:space="0" w:color="auto"/>
              </w:divBdr>
              <w:divsChild>
                <w:div w:id="1744403670">
                  <w:marLeft w:val="0"/>
                  <w:marRight w:val="0"/>
                  <w:marTop w:val="0"/>
                  <w:marBottom w:val="0"/>
                  <w:divBdr>
                    <w:top w:val="none" w:sz="0" w:space="0" w:color="auto"/>
                    <w:left w:val="none" w:sz="0" w:space="0" w:color="auto"/>
                    <w:bottom w:val="none" w:sz="0" w:space="0" w:color="auto"/>
                    <w:right w:val="none" w:sz="0" w:space="0" w:color="auto"/>
                  </w:divBdr>
                </w:div>
                <w:div w:id="1095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007">
          <w:marLeft w:val="0"/>
          <w:marRight w:val="0"/>
          <w:marTop w:val="0"/>
          <w:marBottom w:val="0"/>
          <w:divBdr>
            <w:top w:val="none" w:sz="0" w:space="0" w:color="auto"/>
            <w:left w:val="none" w:sz="0" w:space="0" w:color="auto"/>
            <w:bottom w:val="none" w:sz="0" w:space="0" w:color="auto"/>
            <w:right w:val="none" w:sz="0" w:space="0" w:color="auto"/>
          </w:divBdr>
          <w:divsChild>
            <w:div w:id="996571891">
              <w:marLeft w:val="0"/>
              <w:marRight w:val="0"/>
              <w:marTop w:val="0"/>
              <w:marBottom w:val="0"/>
              <w:divBdr>
                <w:top w:val="none" w:sz="0" w:space="0" w:color="auto"/>
                <w:left w:val="none" w:sz="0" w:space="0" w:color="auto"/>
                <w:bottom w:val="none" w:sz="0" w:space="0" w:color="auto"/>
                <w:right w:val="none" w:sz="0" w:space="0" w:color="auto"/>
              </w:divBdr>
              <w:divsChild>
                <w:div w:id="718479034">
                  <w:marLeft w:val="0"/>
                  <w:marRight w:val="0"/>
                  <w:marTop w:val="0"/>
                  <w:marBottom w:val="0"/>
                  <w:divBdr>
                    <w:top w:val="none" w:sz="0" w:space="0" w:color="auto"/>
                    <w:left w:val="none" w:sz="0" w:space="0" w:color="auto"/>
                    <w:bottom w:val="none" w:sz="0" w:space="0" w:color="auto"/>
                    <w:right w:val="none" w:sz="0" w:space="0" w:color="auto"/>
                  </w:divBdr>
                </w:div>
                <w:div w:id="2003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5816">
          <w:marLeft w:val="0"/>
          <w:marRight w:val="0"/>
          <w:marTop w:val="0"/>
          <w:marBottom w:val="0"/>
          <w:divBdr>
            <w:top w:val="none" w:sz="0" w:space="0" w:color="auto"/>
            <w:left w:val="none" w:sz="0" w:space="0" w:color="auto"/>
            <w:bottom w:val="none" w:sz="0" w:space="0" w:color="auto"/>
            <w:right w:val="none" w:sz="0" w:space="0" w:color="auto"/>
          </w:divBdr>
          <w:divsChild>
            <w:div w:id="1969505898">
              <w:marLeft w:val="0"/>
              <w:marRight w:val="0"/>
              <w:marTop w:val="0"/>
              <w:marBottom w:val="0"/>
              <w:divBdr>
                <w:top w:val="none" w:sz="0" w:space="0" w:color="auto"/>
                <w:left w:val="none" w:sz="0" w:space="0" w:color="auto"/>
                <w:bottom w:val="none" w:sz="0" w:space="0" w:color="auto"/>
                <w:right w:val="none" w:sz="0" w:space="0" w:color="auto"/>
              </w:divBdr>
              <w:divsChild>
                <w:div w:id="1371683287">
                  <w:marLeft w:val="0"/>
                  <w:marRight w:val="0"/>
                  <w:marTop w:val="0"/>
                  <w:marBottom w:val="0"/>
                  <w:divBdr>
                    <w:top w:val="none" w:sz="0" w:space="0" w:color="auto"/>
                    <w:left w:val="none" w:sz="0" w:space="0" w:color="auto"/>
                    <w:bottom w:val="none" w:sz="0" w:space="0" w:color="auto"/>
                    <w:right w:val="none" w:sz="0" w:space="0" w:color="auto"/>
                  </w:divBdr>
                </w:div>
                <w:div w:id="167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2282">
          <w:marLeft w:val="0"/>
          <w:marRight w:val="0"/>
          <w:marTop w:val="0"/>
          <w:marBottom w:val="0"/>
          <w:divBdr>
            <w:top w:val="none" w:sz="0" w:space="0" w:color="auto"/>
            <w:left w:val="none" w:sz="0" w:space="0" w:color="auto"/>
            <w:bottom w:val="none" w:sz="0" w:space="0" w:color="auto"/>
            <w:right w:val="none" w:sz="0" w:space="0" w:color="auto"/>
          </w:divBdr>
          <w:divsChild>
            <w:div w:id="1017580958">
              <w:marLeft w:val="0"/>
              <w:marRight w:val="0"/>
              <w:marTop w:val="0"/>
              <w:marBottom w:val="0"/>
              <w:divBdr>
                <w:top w:val="none" w:sz="0" w:space="0" w:color="auto"/>
                <w:left w:val="none" w:sz="0" w:space="0" w:color="auto"/>
                <w:bottom w:val="none" w:sz="0" w:space="0" w:color="auto"/>
                <w:right w:val="none" w:sz="0" w:space="0" w:color="auto"/>
              </w:divBdr>
              <w:divsChild>
                <w:div w:id="904029347">
                  <w:marLeft w:val="0"/>
                  <w:marRight w:val="0"/>
                  <w:marTop w:val="0"/>
                  <w:marBottom w:val="0"/>
                  <w:divBdr>
                    <w:top w:val="none" w:sz="0" w:space="0" w:color="auto"/>
                    <w:left w:val="none" w:sz="0" w:space="0" w:color="auto"/>
                    <w:bottom w:val="none" w:sz="0" w:space="0" w:color="auto"/>
                    <w:right w:val="none" w:sz="0" w:space="0" w:color="auto"/>
                  </w:divBdr>
                </w:div>
                <w:div w:id="6254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0085">
          <w:marLeft w:val="0"/>
          <w:marRight w:val="0"/>
          <w:marTop w:val="0"/>
          <w:marBottom w:val="0"/>
          <w:divBdr>
            <w:top w:val="none" w:sz="0" w:space="0" w:color="auto"/>
            <w:left w:val="none" w:sz="0" w:space="0" w:color="auto"/>
            <w:bottom w:val="none" w:sz="0" w:space="0" w:color="auto"/>
            <w:right w:val="none" w:sz="0" w:space="0" w:color="auto"/>
          </w:divBdr>
          <w:divsChild>
            <w:div w:id="1158959012">
              <w:marLeft w:val="0"/>
              <w:marRight w:val="0"/>
              <w:marTop w:val="0"/>
              <w:marBottom w:val="0"/>
              <w:divBdr>
                <w:top w:val="none" w:sz="0" w:space="0" w:color="auto"/>
                <w:left w:val="none" w:sz="0" w:space="0" w:color="auto"/>
                <w:bottom w:val="none" w:sz="0" w:space="0" w:color="auto"/>
                <w:right w:val="none" w:sz="0" w:space="0" w:color="auto"/>
              </w:divBdr>
              <w:divsChild>
                <w:div w:id="374086154">
                  <w:marLeft w:val="0"/>
                  <w:marRight w:val="0"/>
                  <w:marTop w:val="0"/>
                  <w:marBottom w:val="0"/>
                  <w:divBdr>
                    <w:top w:val="none" w:sz="0" w:space="0" w:color="auto"/>
                    <w:left w:val="none" w:sz="0" w:space="0" w:color="auto"/>
                    <w:bottom w:val="none" w:sz="0" w:space="0" w:color="auto"/>
                    <w:right w:val="none" w:sz="0" w:space="0" w:color="auto"/>
                  </w:divBdr>
                </w:div>
                <w:div w:id="1104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081">
          <w:marLeft w:val="0"/>
          <w:marRight w:val="0"/>
          <w:marTop w:val="0"/>
          <w:marBottom w:val="0"/>
          <w:divBdr>
            <w:top w:val="none" w:sz="0" w:space="0" w:color="auto"/>
            <w:left w:val="none" w:sz="0" w:space="0" w:color="auto"/>
            <w:bottom w:val="none" w:sz="0" w:space="0" w:color="auto"/>
            <w:right w:val="none" w:sz="0" w:space="0" w:color="auto"/>
          </w:divBdr>
          <w:divsChild>
            <w:div w:id="1845436444">
              <w:marLeft w:val="0"/>
              <w:marRight w:val="0"/>
              <w:marTop w:val="0"/>
              <w:marBottom w:val="0"/>
              <w:divBdr>
                <w:top w:val="none" w:sz="0" w:space="0" w:color="auto"/>
                <w:left w:val="none" w:sz="0" w:space="0" w:color="auto"/>
                <w:bottom w:val="none" w:sz="0" w:space="0" w:color="auto"/>
                <w:right w:val="none" w:sz="0" w:space="0" w:color="auto"/>
              </w:divBdr>
              <w:divsChild>
                <w:div w:id="583151595">
                  <w:marLeft w:val="0"/>
                  <w:marRight w:val="0"/>
                  <w:marTop w:val="0"/>
                  <w:marBottom w:val="0"/>
                  <w:divBdr>
                    <w:top w:val="none" w:sz="0" w:space="0" w:color="auto"/>
                    <w:left w:val="none" w:sz="0" w:space="0" w:color="auto"/>
                    <w:bottom w:val="none" w:sz="0" w:space="0" w:color="auto"/>
                    <w:right w:val="none" w:sz="0" w:space="0" w:color="auto"/>
                  </w:divBdr>
                </w:div>
                <w:div w:id="3818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617">
          <w:marLeft w:val="0"/>
          <w:marRight w:val="0"/>
          <w:marTop w:val="0"/>
          <w:marBottom w:val="0"/>
          <w:divBdr>
            <w:top w:val="none" w:sz="0" w:space="0" w:color="auto"/>
            <w:left w:val="none" w:sz="0" w:space="0" w:color="auto"/>
            <w:bottom w:val="none" w:sz="0" w:space="0" w:color="auto"/>
            <w:right w:val="none" w:sz="0" w:space="0" w:color="auto"/>
          </w:divBdr>
          <w:divsChild>
            <w:div w:id="683751118">
              <w:marLeft w:val="0"/>
              <w:marRight w:val="0"/>
              <w:marTop w:val="0"/>
              <w:marBottom w:val="0"/>
              <w:divBdr>
                <w:top w:val="none" w:sz="0" w:space="0" w:color="auto"/>
                <w:left w:val="none" w:sz="0" w:space="0" w:color="auto"/>
                <w:bottom w:val="none" w:sz="0" w:space="0" w:color="auto"/>
                <w:right w:val="none" w:sz="0" w:space="0" w:color="auto"/>
              </w:divBdr>
              <w:divsChild>
                <w:div w:id="1325354009">
                  <w:marLeft w:val="0"/>
                  <w:marRight w:val="0"/>
                  <w:marTop w:val="0"/>
                  <w:marBottom w:val="0"/>
                  <w:divBdr>
                    <w:top w:val="none" w:sz="0" w:space="0" w:color="auto"/>
                    <w:left w:val="none" w:sz="0" w:space="0" w:color="auto"/>
                    <w:bottom w:val="none" w:sz="0" w:space="0" w:color="auto"/>
                    <w:right w:val="none" w:sz="0" w:space="0" w:color="auto"/>
                  </w:divBdr>
                </w:div>
                <w:div w:id="8104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0341">
      <w:bodyDiv w:val="1"/>
      <w:marLeft w:val="0"/>
      <w:marRight w:val="0"/>
      <w:marTop w:val="0"/>
      <w:marBottom w:val="0"/>
      <w:divBdr>
        <w:top w:val="none" w:sz="0" w:space="0" w:color="auto"/>
        <w:left w:val="none" w:sz="0" w:space="0" w:color="auto"/>
        <w:bottom w:val="none" w:sz="0" w:space="0" w:color="auto"/>
        <w:right w:val="none" w:sz="0" w:space="0" w:color="auto"/>
      </w:divBdr>
      <w:divsChild>
        <w:div w:id="137607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5/04/13/us/after-8-shots-a-quiet-officer-now-scorned.html" TargetMode="External"/><Relationship Id="rId18" Type="http://schemas.openxmlformats.org/officeDocument/2006/relationships/image" Target="media/image1.wmf"/><Relationship Id="rId26" Type="http://schemas.openxmlformats.org/officeDocument/2006/relationships/control" Target="activeX/activeX7.xml"/><Relationship Id="rId39" Type="http://schemas.openxmlformats.org/officeDocument/2006/relationships/control" Target="activeX/activeX20.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control" Target="activeX/activeX44.xml"/><Relationship Id="rId68" Type="http://schemas.openxmlformats.org/officeDocument/2006/relationships/control" Target="activeX/activeX49.xml"/><Relationship Id="rId7" Type="http://schemas.openxmlformats.org/officeDocument/2006/relationships/hyperlink" Target="http://www.nytimes.com/interactive/2015/04/01/us/water-use-in-california.html" TargetMode="External"/><Relationship Id="rId71"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nytimes.com/2015/04/14/us/ex-blackwater-guards-sentenced-to-prison-in-2007-killings-of-iraqi-civilians.html" TargetMode="External"/><Relationship Id="rId29" Type="http://schemas.openxmlformats.org/officeDocument/2006/relationships/control" Target="activeX/activeX10.xml"/><Relationship Id="rId11" Type="http://schemas.openxmlformats.org/officeDocument/2006/relationships/hyperlink" Target="http://www.nytimes.com/2015/04/03/world/middleeast/iran-nuclear-talks.html" TargetMode="External"/><Relationship Id="rId24" Type="http://schemas.openxmlformats.org/officeDocument/2006/relationships/image" Target="media/image2.gif"/><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7.xml"/><Relationship Id="rId5" Type="http://schemas.openxmlformats.org/officeDocument/2006/relationships/webSettings" Target="webSettings.xml"/><Relationship Id="rId15" Type="http://schemas.openxmlformats.org/officeDocument/2006/relationships/hyperlink" Target="http://www.nytimes.com/2015/04/07/us/politics/ron-paul-is-expected-to-play-little-role-in-rand-pauls-campaign.html" TargetMode="Externa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hyperlink" Target="http://www.nytimes.com/2015/04/03/world/africa/garissa-university-college-shooting-in-kenya.html" TargetMode="External"/><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times.com/2015/04/02/us/verdict-reached-in-atlanta-school-testing-trial.html" TargetMode="External"/><Relationship Id="rId14" Type="http://schemas.openxmlformats.org/officeDocument/2006/relationships/hyperlink" Target="http://www.nytimes.com/2015/04/12/world/americas/obama-cuba-summit-of-the-americas.html" TargetMode="Externa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8" Type="http://schemas.openxmlformats.org/officeDocument/2006/relationships/hyperlink" Target="http://www.nytimes.com/video/us/100000003577285/californias-extreme-drought-explained.html" TargetMode="External"/><Relationship Id="rId51" Type="http://schemas.openxmlformats.org/officeDocument/2006/relationships/control" Target="activeX/activeX32.xm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ytimes.com/2015/04/08/us/south-carolina-officer-is-charged-with-murder-in-black-mans-death.html" TargetMode="External"/><Relationship Id="rId17" Type="http://schemas.openxmlformats.org/officeDocument/2006/relationships/hyperlink" Target="http://www.theonion.com/articles/nfl-launches-new-campaign-warning-players-about-lo,38247/"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control" Target="activeX/activeX2.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nytimes.com/2015/04/02/us/california-imposes-first-ever-water-restrictions-to-deal-with-drough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31.xml><?xml version="1.0" encoding="utf-8"?>
<ax:ocx xmlns:ax="http://schemas.microsoft.com/office/2006/activeX" xmlns:r="http://schemas.openxmlformats.org/officeDocument/2006/relationships" ax:classid="{5512D118-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18-5CC6-11CF-8D67-00AA00BDCE1D}"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orage" r:id="rId1"/>
</file>

<file path=word/activeX/activeX39.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40.xml><?xml version="1.0" encoding="utf-8"?>
<ax:ocx xmlns:ax="http://schemas.microsoft.com/office/2006/activeX" xmlns:r="http://schemas.openxmlformats.org/officeDocument/2006/relationships" ax:classid="{5512D118-5CC6-11CF-8D67-00AA00BDCE1D}" ax:persistence="persistStorage" r:id="rId1"/>
</file>

<file path=word/activeX/activeX41.xml><?xml version="1.0" encoding="utf-8"?>
<ax:ocx xmlns:ax="http://schemas.microsoft.com/office/2006/activeX" xmlns:r="http://schemas.openxmlformats.org/officeDocument/2006/relationships" ax:classid="{5512D118-5CC6-11CF-8D67-00AA00BDCE1D}"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orage" r:id="rId1"/>
</file>

<file path=word/activeX/activeX43.xml><?xml version="1.0" encoding="utf-8"?>
<ax:ocx xmlns:ax="http://schemas.microsoft.com/office/2006/activeX" xmlns:r="http://schemas.openxmlformats.org/officeDocument/2006/relationships" ax:classid="{5512D118-5CC6-11CF-8D67-00AA00BDCE1D}" ax:persistence="persistStorage" r:id="rId1"/>
</file>

<file path=word/activeX/activeX44.xml><?xml version="1.0" encoding="utf-8"?>
<ax:ocx xmlns:ax="http://schemas.microsoft.com/office/2006/activeX" xmlns:r="http://schemas.openxmlformats.org/officeDocument/2006/relationships" ax:classid="{5512D118-5CC6-11CF-8D67-00AA00BDCE1D}" ax:persistence="persistStorage" r:id="rId1"/>
</file>

<file path=word/activeX/activeX45.xml><?xml version="1.0" encoding="utf-8"?>
<ax:ocx xmlns:ax="http://schemas.microsoft.com/office/2006/activeX" xmlns:r="http://schemas.openxmlformats.org/officeDocument/2006/relationships" ax:classid="{5512D118-5CC6-11CF-8D67-00AA00BDCE1D}" ax:persistence="persistStorage" r:id="rId1"/>
</file>

<file path=word/activeX/activeX46.xml><?xml version="1.0" encoding="utf-8"?>
<ax:ocx xmlns:ax="http://schemas.microsoft.com/office/2006/activeX" xmlns:r="http://schemas.openxmlformats.org/officeDocument/2006/relationships" ax:classid="{5512D118-5CC6-11CF-8D67-00AA00BDCE1D}" ax:persistence="persistStorage" r:id="rId1"/>
</file>

<file path=word/activeX/activeX47.xml><?xml version="1.0" encoding="utf-8"?>
<ax:ocx xmlns:ax="http://schemas.microsoft.com/office/2006/activeX" xmlns:r="http://schemas.openxmlformats.org/officeDocument/2006/relationships" ax:classid="{5512D118-5CC6-11CF-8D67-00AA00BDCE1D}" ax:persistence="persistStorage" r:id="rId1"/>
</file>

<file path=word/activeX/activeX48.xml><?xml version="1.0" encoding="utf-8"?>
<ax:ocx xmlns:ax="http://schemas.microsoft.com/office/2006/activeX" xmlns:r="http://schemas.openxmlformats.org/officeDocument/2006/relationships" ax:classid="{5512D118-5CC6-11CF-8D67-00AA00BDCE1D}" ax:persistence="persistStorage" r:id="rId1"/>
</file>

<file path=word/activeX/activeX49.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cp:lastPrinted>2015-04-20T02:43:00Z</cp:lastPrinted>
  <dcterms:created xsi:type="dcterms:W3CDTF">2015-04-20T03:03:00Z</dcterms:created>
  <dcterms:modified xsi:type="dcterms:W3CDTF">2015-04-20T03:08:00Z</dcterms:modified>
</cp:coreProperties>
</file>